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EE5DA3" w14:textId="77777777" w:rsidR="00251694" w:rsidRPr="00AB4281" w:rsidRDefault="00251694" w:rsidP="00251694">
      <w:pPr>
        <w:spacing w:after="0" w:line="480" w:lineRule="auto"/>
        <w:jc w:val="center"/>
        <w:rPr>
          <w:rFonts w:eastAsia="Times New Roman" w:cs="Times New Roman"/>
          <w:sz w:val="36"/>
          <w:lang w:val="es-PE" w:eastAsia="es-ES" w:bidi="es-ES"/>
        </w:rPr>
      </w:pPr>
      <w:r w:rsidRPr="00AB4281">
        <w:rPr>
          <w:rFonts w:eastAsia="Times New Roman" w:cs="Times New Roman"/>
          <w:sz w:val="36"/>
          <w:lang w:val="es-PE" w:eastAsia="es-ES" w:bidi="es-ES"/>
        </w:rPr>
        <w:t>“UNIVERSIDAD SANTO DOMINGO DE GUZMÁN”</w:t>
      </w:r>
    </w:p>
    <w:p w14:paraId="438AF6A8" w14:textId="77777777" w:rsidR="00251694" w:rsidRPr="00AB4281" w:rsidRDefault="00251694" w:rsidP="00251694">
      <w:pPr>
        <w:autoSpaceDE w:val="0"/>
        <w:spacing w:after="0" w:line="480" w:lineRule="auto"/>
        <w:jc w:val="center"/>
        <w:rPr>
          <w:rFonts w:eastAsia="Times New Roman" w:cs="Times New Roman"/>
          <w:sz w:val="32"/>
          <w:lang w:val="es-PE" w:eastAsia="es-ES" w:bidi="es-ES"/>
        </w:rPr>
      </w:pPr>
      <w:r w:rsidRPr="00AB4281">
        <w:rPr>
          <w:rFonts w:eastAsia="Times New Roman" w:cs="Times New Roman"/>
          <w:sz w:val="32"/>
          <w:lang w:val="es-PE" w:eastAsia="es-ES" w:bidi="es-ES"/>
        </w:rPr>
        <w:t xml:space="preserve">FACULTAD DE EDUCACIÓN </w:t>
      </w:r>
    </w:p>
    <w:p w14:paraId="45255D9A" w14:textId="77777777" w:rsidR="00251694" w:rsidRPr="00AB4281" w:rsidRDefault="00251694" w:rsidP="00251694">
      <w:pPr>
        <w:autoSpaceDE w:val="0"/>
        <w:spacing w:after="0" w:line="480" w:lineRule="auto"/>
        <w:jc w:val="center"/>
        <w:rPr>
          <w:rFonts w:eastAsia="Times New Roman" w:cs="Times New Roman"/>
          <w:sz w:val="28"/>
          <w:lang w:val="es-PE" w:eastAsia="es-ES" w:bidi="es-ES"/>
        </w:rPr>
      </w:pPr>
      <w:r w:rsidRPr="00AB4281">
        <w:rPr>
          <w:rFonts w:eastAsia="Times New Roman" w:cs="Times New Roman"/>
          <w:sz w:val="28"/>
          <w:lang w:val="es-PE" w:eastAsia="es-ES" w:bidi="es-ES"/>
        </w:rPr>
        <w:t>ESCUELA PROFESIONAL DE EDUCACIÓN INICIAL</w:t>
      </w:r>
    </w:p>
    <w:p w14:paraId="4584BD3A" w14:textId="77777777" w:rsidR="00251694" w:rsidRPr="00AB4281" w:rsidRDefault="00251694" w:rsidP="00251694">
      <w:pPr>
        <w:autoSpaceDE w:val="0"/>
        <w:spacing w:after="0" w:line="480" w:lineRule="auto"/>
        <w:jc w:val="center"/>
        <w:rPr>
          <w:rFonts w:eastAsia="Times New Roman" w:cs="Times New Roman"/>
          <w:lang w:val="es-PE" w:eastAsia="es-ES" w:bidi="es-ES"/>
        </w:rPr>
      </w:pPr>
      <w:r w:rsidRPr="00AB4281">
        <w:rPr>
          <w:rFonts w:eastAsia="Times New Roman" w:cs="Times New Roman"/>
          <w:noProof/>
          <w:lang w:val="es-PE" w:eastAsia="es-PE"/>
        </w:rPr>
        <w:drawing>
          <wp:inline distT="0" distB="0" distL="0" distR="0" wp14:anchorId="105C4393" wp14:editId="3E99084A">
            <wp:extent cx="1569672" cy="1804737"/>
            <wp:effectExtent l="0" t="0" r="0" b="5080"/>
            <wp:docPr id="4" name="image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" name="image19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5346" cy="18112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D0AB0B" w14:textId="77777777" w:rsidR="002F4DB9" w:rsidRPr="00AB4281" w:rsidRDefault="002F4DB9" w:rsidP="008674AA">
      <w:pPr>
        <w:spacing w:after="0" w:line="360" w:lineRule="auto"/>
        <w:ind w:firstLine="0"/>
        <w:jc w:val="center"/>
        <w:rPr>
          <w:rStyle w:val="nfasissutil"/>
          <w:rFonts w:cs="Times New Roman"/>
          <w:i w:val="0"/>
          <w:color w:val="000000" w:themeColor="text1"/>
          <w:sz w:val="28"/>
          <w:lang w:val="es-PE"/>
        </w:rPr>
      </w:pPr>
      <w:r w:rsidRPr="00AB4281">
        <w:rPr>
          <w:rStyle w:val="nfasissutil"/>
          <w:rFonts w:cs="Times New Roman"/>
          <w:i w:val="0"/>
          <w:color w:val="000000" w:themeColor="text1"/>
          <w:sz w:val="28"/>
          <w:lang w:val="es-PE"/>
        </w:rPr>
        <w:t>EFECTO DE LA EDUCACIÓN PSICOMOTRIZ EN EL DESARROLLO DEL LENGUAJE EN NIÑOS DE NIVEL INICIAL DE LATINOAMERICA: REVISIÓN SISTEMÁTICA 2010-2020.</w:t>
      </w:r>
    </w:p>
    <w:p w14:paraId="176FD3DE" w14:textId="77777777" w:rsidR="002F4DB9" w:rsidRPr="00AB4281" w:rsidRDefault="002F4DB9" w:rsidP="00251694">
      <w:pPr>
        <w:autoSpaceDE w:val="0"/>
        <w:spacing w:after="0" w:line="480" w:lineRule="auto"/>
        <w:ind w:right="140" w:firstLine="0"/>
        <w:jc w:val="center"/>
        <w:outlineLvl w:val="2"/>
        <w:rPr>
          <w:rFonts w:eastAsia="Times New Roman" w:cs="Times New Roman"/>
          <w:b/>
          <w:sz w:val="24"/>
          <w:szCs w:val="28"/>
          <w:lang w:val="es-PE" w:eastAsia="es-ES" w:bidi="es-ES"/>
        </w:rPr>
      </w:pPr>
      <w:r w:rsidRPr="00AB4281">
        <w:rPr>
          <w:rFonts w:eastAsia="Times New Roman" w:cs="Times New Roman"/>
          <w:b/>
          <w:sz w:val="24"/>
          <w:szCs w:val="28"/>
          <w:lang w:val="es-PE" w:eastAsia="es-ES" w:bidi="es-ES"/>
        </w:rPr>
        <w:t>AUTOR:</w:t>
      </w:r>
    </w:p>
    <w:p w14:paraId="381F9E27" w14:textId="6C8D52E3" w:rsidR="002F4DB9" w:rsidRDefault="002F4DB9" w:rsidP="00251694">
      <w:pPr>
        <w:autoSpaceDE w:val="0"/>
        <w:spacing w:after="0" w:line="480" w:lineRule="auto"/>
        <w:ind w:right="140" w:firstLine="0"/>
        <w:jc w:val="center"/>
        <w:outlineLvl w:val="2"/>
        <w:rPr>
          <w:rFonts w:eastAsia="Times New Roman" w:cs="Times New Roman"/>
          <w:sz w:val="24"/>
          <w:szCs w:val="28"/>
          <w:lang w:val="es-PE" w:eastAsia="es-ES" w:bidi="es-ES"/>
        </w:rPr>
      </w:pPr>
      <w:r w:rsidRPr="00AB4281">
        <w:rPr>
          <w:rFonts w:eastAsia="Times New Roman" w:cs="Times New Roman"/>
          <w:sz w:val="24"/>
          <w:szCs w:val="28"/>
          <w:lang w:val="es-PE" w:eastAsia="es-ES" w:bidi="es-ES"/>
        </w:rPr>
        <w:t>LIMAYLLA BRONCANO, MALORY ETHEL</w:t>
      </w:r>
    </w:p>
    <w:p w14:paraId="0ECA464B" w14:textId="7ABB3E63" w:rsidR="008674AA" w:rsidRPr="0064310A" w:rsidRDefault="008674AA" w:rsidP="00251694">
      <w:pPr>
        <w:autoSpaceDE w:val="0"/>
        <w:spacing w:after="0" w:line="480" w:lineRule="auto"/>
        <w:ind w:right="140" w:firstLine="0"/>
        <w:jc w:val="center"/>
        <w:outlineLvl w:val="2"/>
        <w:rPr>
          <w:rFonts w:eastAsia="Times New Roman" w:cs="Times New Roman"/>
          <w:szCs w:val="28"/>
          <w:lang w:val="es-PE" w:eastAsia="es-ES" w:bidi="es-ES"/>
        </w:rPr>
      </w:pPr>
      <w:r w:rsidRPr="0064310A">
        <w:rPr>
          <w:rFonts w:eastAsia="Times New Roman" w:cs="Times New Roman"/>
          <w:szCs w:val="28"/>
          <w:lang w:val="es-PE" w:eastAsia="es-ES" w:bidi="es-ES"/>
        </w:rPr>
        <w:t xml:space="preserve">CÓDIGO ORCID: </w:t>
      </w:r>
      <w:r w:rsidR="0064310A" w:rsidRPr="0064310A">
        <w:rPr>
          <w:rFonts w:eastAsia="Times New Roman" w:cs="Times New Roman"/>
          <w:szCs w:val="28"/>
          <w:lang w:val="es-PE" w:eastAsia="es-ES" w:bidi="es-ES"/>
        </w:rPr>
        <w:t>0000-0002-4880-1275</w:t>
      </w:r>
    </w:p>
    <w:p w14:paraId="300301FB" w14:textId="77777777" w:rsidR="002F4DB9" w:rsidRPr="00AB4281" w:rsidRDefault="002F4DB9" w:rsidP="00251694">
      <w:pPr>
        <w:autoSpaceDE w:val="0"/>
        <w:spacing w:after="0" w:line="480" w:lineRule="auto"/>
        <w:ind w:right="140" w:firstLine="0"/>
        <w:jc w:val="center"/>
        <w:outlineLvl w:val="2"/>
        <w:rPr>
          <w:rFonts w:eastAsia="Times New Roman" w:cs="Times New Roman"/>
          <w:b/>
          <w:sz w:val="24"/>
          <w:szCs w:val="28"/>
          <w:lang w:val="es-PE" w:eastAsia="es-ES" w:bidi="es-ES"/>
        </w:rPr>
      </w:pPr>
      <w:r w:rsidRPr="00AB4281">
        <w:rPr>
          <w:rFonts w:eastAsia="Times New Roman" w:cs="Times New Roman"/>
          <w:b/>
          <w:sz w:val="24"/>
          <w:szCs w:val="28"/>
          <w:lang w:val="es-PE" w:eastAsia="es-ES" w:bidi="es-ES"/>
        </w:rPr>
        <w:t>ASESOR:</w:t>
      </w:r>
    </w:p>
    <w:p w14:paraId="7E6FBC6B" w14:textId="67D448EA" w:rsidR="002F4DB9" w:rsidRPr="00AB4281" w:rsidRDefault="0064310A" w:rsidP="00251694">
      <w:pPr>
        <w:autoSpaceDE w:val="0"/>
        <w:spacing w:after="0" w:line="480" w:lineRule="auto"/>
        <w:ind w:right="140" w:firstLine="0"/>
        <w:jc w:val="center"/>
        <w:outlineLvl w:val="2"/>
        <w:rPr>
          <w:rFonts w:eastAsia="Times New Roman" w:cs="Times New Roman"/>
          <w:sz w:val="24"/>
          <w:szCs w:val="28"/>
          <w:lang w:val="es-PE" w:eastAsia="es-ES" w:bidi="es-ES"/>
        </w:rPr>
      </w:pPr>
      <w:r>
        <w:rPr>
          <w:rFonts w:eastAsia="Times New Roman" w:cs="Times New Roman"/>
          <w:sz w:val="24"/>
          <w:szCs w:val="28"/>
          <w:lang w:val="es-PE" w:eastAsia="es-ES" w:bidi="es-ES"/>
        </w:rPr>
        <w:t>MG. CÉSPEDES VALLADARES, MELEUCIPO GUMERCINDO</w:t>
      </w:r>
    </w:p>
    <w:p w14:paraId="593B4B96" w14:textId="51A99023" w:rsidR="002F4DB9" w:rsidRDefault="0064310A" w:rsidP="002F4DB9">
      <w:pPr>
        <w:autoSpaceDE w:val="0"/>
        <w:spacing w:after="0" w:line="360" w:lineRule="auto"/>
        <w:ind w:right="140" w:firstLine="0"/>
        <w:jc w:val="center"/>
        <w:outlineLvl w:val="2"/>
        <w:rPr>
          <w:rFonts w:eastAsia="Times New Roman" w:cs="Times New Roman"/>
          <w:szCs w:val="28"/>
          <w:lang w:val="es-PE" w:eastAsia="es-ES" w:bidi="es-ES"/>
        </w:rPr>
      </w:pPr>
      <w:r w:rsidRPr="0064310A">
        <w:rPr>
          <w:rFonts w:eastAsia="Times New Roman" w:cs="Times New Roman"/>
          <w:szCs w:val="28"/>
          <w:lang w:val="es-PE" w:eastAsia="es-ES" w:bidi="es-ES"/>
        </w:rPr>
        <w:t>CÓDIGO ORCID:</w:t>
      </w:r>
      <w:r w:rsidR="00BE799E">
        <w:rPr>
          <w:rFonts w:eastAsia="Times New Roman" w:cs="Times New Roman"/>
          <w:szCs w:val="28"/>
          <w:lang w:val="es-PE" w:eastAsia="es-ES" w:bidi="es-ES"/>
        </w:rPr>
        <w:t xml:space="preserve"> </w:t>
      </w:r>
      <w:r w:rsidR="00BE799E" w:rsidRPr="00BE799E">
        <w:rPr>
          <w:rFonts w:eastAsia="Times New Roman" w:cs="Times New Roman"/>
          <w:szCs w:val="28"/>
          <w:lang w:val="es-PE" w:eastAsia="es-ES" w:bidi="es-ES"/>
        </w:rPr>
        <w:t>0000-0002-1033-988X</w:t>
      </w:r>
    </w:p>
    <w:p w14:paraId="42228CF9" w14:textId="77777777" w:rsidR="0064310A" w:rsidRPr="0064310A" w:rsidRDefault="0064310A" w:rsidP="002F4DB9">
      <w:pPr>
        <w:autoSpaceDE w:val="0"/>
        <w:spacing w:after="0" w:line="360" w:lineRule="auto"/>
        <w:ind w:right="140" w:firstLine="0"/>
        <w:jc w:val="center"/>
        <w:outlineLvl w:val="2"/>
        <w:rPr>
          <w:rFonts w:eastAsia="Times New Roman" w:cs="Times New Roman"/>
          <w:szCs w:val="28"/>
          <w:lang w:val="es-PE" w:eastAsia="es-ES" w:bidi="es-ES"/>
        </w:rPr>
      </w:pPr>
    </w:p>
    <w:p w14:paraId="2F99C7D4" w14:textId="51FBC62A" w:rsidR="00251694" w:rsidRDefault="0064310A" w:rsidP="0064310A">
      <w:pPr>
        <w:tabs>
          <w:tab w:val="left" w:pos="2786"/>
        </w:tabs>
        <w:autoSpaceDE w:val="0"/>
        <w:spacing w:after="0" w:line="360" w:lineRule="auto"/>
        <w:ind w:firstLine="0"/>
        <w:jc w:val="center"/>
        <w:rPr>
          <w:rFonts w:eastAsia="Times New Roman" w:cs="Times New Roman"/>
          <w:noProof/>
          <w:sz w:val="24"/>
          <w:szCs w:val="24"/>
          <w:lang w:val="es-PE" w:eastAsia="es-PE"/>
        </w:rPr>
      </w:pPr>
      <w:r>
        <w:rPr>
          <w:rFonts w:eastAsia="Times New Roman" w:cs="Times New Roman"/>
          <w:noProof/>
          <w:sz w:val="24"/>
          <w:szCs w:val="24"/>
          <w:lang w:val="es-PE" w:eastAsia="es-PE"/>
        </w:rPr>
        <w:t>TRABAJO</w:t>
      </w:r>
      <w:r w:rsidRPr="0064310A">
        <w:rPr>
          <w:rFonts w:eastAsia="Times New Roman" w:cs="Times New Roman"/>
          <w:noProof/>
          <w:sz w:val="24"/>
          <w:szCs w:val="24"/>
          <w:lang w:val="es-PE" w:eastAsia="es-PE"/>
        </w:rPr>
        <w:t xml:space="preserve"> DE SUFICIENCIA PROFESIONAL PARA OPTAR AL TÍTULO PROFESIONAL DE</w:t>
      </w:r>
      <w:r w:rsidR="00797DA4">
        <w:rPr>
          <w:rFonts w:eastAsia="Times New Roman" w:cs="Times New Roman"/>
          <w:noProof/>
          <w:sz w:val="24"/>
          <w:szCs w:val="24"/>
          <w:lang w:val="es-PE" w:eastAsia="es-PE"/>
        </w:rPr>
        <w:t>:</w:t>
      </w:r>
      <w:r w:rsidRPr="0064310A">
        <w:rPr>
          <w:rFonts w:eastAsia="Times New Roman" w:cs="Times New Roman"/>
          <w:noProof/>
          <w:sz w:val="24"/>
          <w:szCs w:val="24"/>
          <w:lang w:val="es-PE" w:eastAsia="es-PE"/>
        </w:rPr>
        <w:t xml:space="preserve"> </w:t>
      </w:r>
    </w:p>
    <w:p w14:paraId="0C111C84" w14:textId="77777777" w:rsidR="0064310A" w:rsidRPr="0064310A" w:rsidRDefault="0064310A" w:rsidP="0064310A">
      <w:pPr>
        <w:tabs>
          <w:tab w:val="left" w:pos="2786"/>
        </w:tabs>
        <w:autoSpaceDE w:val="0"/>
        <w:spacing w:after="0" w:line="360" w:lineRule="auto"/>
        <w:ind w:firstLine="0"/>
        <w:jc w:val="center"/>
        <w:rPr>
          <w:rFonts w:eastAsia="Times New Roman" w:cs="Times New Roman"/>
          <w:noProof/>
          <w:sz w:val="24"/>
          <w:szCs w:val="24"/>
          <w:lang w:val="es-PE" w:eastAsia="es-PE"/>
        </w:rPr>
      </w:pPr>
    </w:p>
    <w:p w14:paraId="4900281A" w14:textId="77777777" w:rsidR="002F4DB9" w:rsidRPr="00AB4281" w:rsidRDefault="002F4DB9" w:rsidP="00251694">
      <w:pPr>
        <w:autoSpaceDE w:val="0"/>
        <w:spacing w:after="0" w:line="480" w:lineRule="auto"/>
        <w:ind w:right="140" w:firstLine="0"/>
        <w:jc w:val="center"/>
        <w:outlineLvl w:val="2"/>
        <w:rPr>
          <w:rFonts w:eastAsia="Times New Roman" w:cs="Times New Roman"/>
          <w:b/>
          <w:sz w:val="24"/>
          <w:szCs w:val="24"/>
          <w:lang w:val="es-PE" w:eastAsia="es-ES" w:bidi="es-ES"/>
        </w:rPr>
      </w:pPr>
      <w:r w:rsidRPr="00AB4281">
        <w:rPr>
          <w:rFonts w:eastAsia="Times New Roman" w:cs="Times New Roman"/>
          <w:b/>
          <w:sz w:val="24"/>
          <w:szCs w:val="24"/>
          <w:lang w:val="es-PE" w:eastAsia="es-ES" w:bidi="es-ES"/>
        </w:rPr>
        <w:t>LICENCIADA EN EDUCACIÓN INICIAL</w:t>
      </w:r>
    </w:p>
    <w:p w14:paraId="260F3FB8" w14:textId="77777777" w:rsidR="002F4DB9" w:rsidRPr="0064310A" w:rsidRDefault="002F4DB9" w:rsidP="00251694">
      <w:pPr>
        <w:autoSpaceDE w:val="0"/>
        <w:spacing w:after="0" w:line="480" w:lineRule="auto"/>
        <w:ind w:right="140" w:firstLine="0"/>
        <w:jc w:val="center"/>
        <w:outlineLvl w:val="2"/>
        <w:rPr>
          <w:rFonts w:eastAsia="Times New Roman" w:cs="Times New Roman"/>
          <w:sz w:val="24"/>
          <w:szCs w:val="24"/>
          <w:lang w:val="es-PE" w:eastAsia="es-ES" w:bidi="es-ES"/>
        </w:rPr>
      </w:pPr>
      <w:r w:rsidRPr="0064310A">
        <w:rPr>
          <w:rFonts w:eastAsia="Times New Roman" w:cs="Times New Roman"/>
          <w:sz w:val="24"/>
          <w:szCs w:val="24"/>
          <w:lang w:val="es-PE" w:eastAsia="es-ES" w:bidi="es-ES"/>
        </w:rPr>
        <w:t>JICAMARCA - LIMA</w:t>
      </w:r>
    </w:p>
    <w:p w14:paraId="320C3A41" w14:textId="77777777" w:rsidR="002F4DB9" w:rsidRPr="0064310A" w:rsidRDefault="002F4DB9" w:rsidP="00251694">
      <w:pPr>
        <w:autoSpaceDE w:val="0"/>
        <w:spacing w:after="0" w:line="480" w:lineRule="auto"/>
        <w:ind w:right="140" w:firstLine="0"/>
        <w:jc w:val="center"/>
        <w:outlineLvl w:val="2"/>
        <w:rPr>
          <w:rFonts w:eastAsia="Times New Roman" w:cs="Times New Roman"/>
          <w:sz w:val="24"/>
          <w:szCs w:val="24"/>
          <w:lang w:val="es-PE" w:eastAsia="es-ES" w:bidi="es-ES"/>
        </w:rPr>
        <w:sectPr w:rsidR="002F4DB9" w:rsidRPr="0064310A" w:rsidSect="008674AA">
          <w:pgSz w:w="11907" w:h="16839" w:code="9"/>
          <w:pgMar w:top="1440" w:right="1440" w:bottom="1440" w:left="1440" w:header="709" w:footer="709" w:gutter="0"/>
          <w:cols w:space="708"/>
          <w:docGrid w:linePitch="360"/>
        </w:sectPr>
      </w:pPr>
      <w:r w:rsidRPr="0064310A">
        <w:rPr>
          <w:rFonts w:eastAsia="Times New Roman" w:cs="Times New Roman"/>
          <w:sz w:val="24"/>
          <w:szCs w:val="24"/>
          <w:lang w:val="es-PE" w:eastAsia="es-ES" w:bidi="es-ES"/>
        </w:rPr>
        <w:t>2021</w:t>
      </w:r>
    </w:p>
    <w:p w14:paraId="2BD66A16" w14:textId="58FE3546" w:rsidR="00F303B2" w:rsidRPr="00AB4281" w:rsidRDefault="00251694" w:rsidP="00050592">
      <w:pPr>
        <w:spacing w:after="0" w:line="480" w:lineRule="auto"/>
        <w:ind w:firstLine="0"/>
        <w:jc w:val="center"/>
        <w:rPr>
          <w:rFonts w:cs="Times New Roman"/>
          <w:b/>
          <w:bCs/>
          <w:sz w:val="24"/>
          <w:szCs w:val="24"/>
          <w:lang w:val="es-PE"/>
        </w:rPr>
      </w:pPr>
      <w:r w:rsidRPr="00AB4281">
        <w:rPr>
          <w:rFonts w:cs="Times New Roman"/>
          <w:b/>
          <w:sz w:val="24"/>
          <w:szCs w:val="24"/>
          <w:lang w:val="es-PE"/>
        </w:rPr>
        <w:lastRenderedPageBreak/>
        <w:t>Resumen</w:t>
      </w:r>
    </w:p>
    <w:p w14:paraId="69D44DAE" w14:textId="13C286CF" w:rsidR="00B86FBC" w:rsidRPr="00AB4281" w:rsidRDefault="00841D0D" w:rsidP="00050592">
      <w:pPr>
        <w:spacing w:after="0" w:line="480" w:lineRule="auto"/>
        <w:ind w:firstLine="0"/>
        <w:jc w:val="both"/>
        <w:rPr>
          <w:rFonts w:cs="Times New Roman"/>
          <w:sz w:val="24"/>
          <w:szCs w:val="24"/>
          <w:lang w:val="es-PE"/>
        </w:rPr>
      </w:pPr>
      <w:r w:rsidRPr="00AB4281">
        <w:rPr>
          <w:rFonts w:cs="Times New Roman"/>
          <w:sz w:val="24"/>
          <w:szCs w:val="24"/>
          <w:lang w:val="es-PE"/>
        </w:rPr>
        <w:t xml:space="preserve">El propósito de esta investigación fue valorar </w:t>
      </w:r>
      <w:r w:rsidR="00DC4F2C" w:rsidRPr="00AB4281">
        <w:rPr>
          <w:rFonts w:cs="Times New Roman"/>
          <w:sz w:val="24"/>
          <w:szCs w:val="24"/>
          <w:lang w:val="es-PE"/>
        </w:rPr>
        <w:t>los artículos publicados referentes</w:t>
      </w:r>
      <w:r w:rsidR="002E393C" w:rsidRPr="00AB4281">
        <w:rPr>
          <w:rFonts w:cs="Times New Roman"/>
          <w:sz w:val="24"/>
          <w:szCs w:val="24"/>
          <w:lang w:val="es-PE"/>
        </w:rPr>
        <w:t xml:space="preserve"> al </w:t>
      </w:r>
      <w:r w:rsidR="00F303B2" w:rsidRPr="00AB4281">
        <w:rPr>
          <w:rFonts w:cs="Times New Roman"/>
          <w:sz w:val="24"/>
          <w:szCs w:val="24"/>
          <w:lang w:val="es-PE"/>
        </w:rPr>
        <w:t>desarrollo de</w:t>
      </w:r>
      <w:r w:rsidR="002E393C" w:rsidRPr="00AB4281">
        <w:rPr>
          <w:rFonts w:cs="Times New Roman"/>
          <w:sz w:val="24"/>
          <w:szCs w:val="24"/>
          <w:lang w:val="es-PE"/>
        </w:rPr>
        <w:t xml:space="preserve"> </w:t>
      </w:r>
      <w:r w:rsidR="00F303B2" w:rsidRPr="00AB4281">
        <w:rPr>
          <w:rFonts w:cs="Times New Roman"/>
          <w:sz w:val="24"/>
          <w:szCs w:val="24"/>
          <w:lang w:val="es-PE"/>
        </w:rPr>
        <w:t>l</w:t>
      </w:r>
      <w:r w:rsidR="002E393C" w:rsidRPr="00AB4281">
        <w:rPr>
          <w:rFonts w:cs="Times New Roman"/>
          <w:sz w:val="24"/>
          <w:szCs w:val="24"/>
          <w:lang w:val="es-PE"/>
        </w:rPr>
        <w:t>a</w:t>
      </w:r>
      <w:r w:rsidR="00F303B2" w:rsidRPr="00AB4281">
        <w:rPr>
          <w:rFonts w:cs="Times New Roman"/>
          <w:sz w:val="24"/>
          <w:szCs w:val="24"/>
          <w:lang w:val="es-PE"/>
        </w:rPr>
        <w:t xml:space="preserve"> psicomotricidad </w:t>
      </w:r>
      <w:r w:rsidR="002E393C" w:rsidRPr="00AB4281">
        <w:rPr>
          <w:rFonts w:cs="Times New Roman"/>
          <w:sz w:val="24"/>
          <w:szCs w:val="24"/>
          <w:lang w:val="es-PE"/>
        </w:rPr>
        <w:t>y el lenguaje en niños</w:t>
      </w:r>
      <w:r w:rsidR="005256A9" w:rsidRPr="00AB4281">
        <w:rPr>
          <w:rFonts w:cs="Times New Roman"/>
          <w:sz w:val="24"/>
          <w:szCs w:val="24"/>
          <w:lang w:val="es-PE"/>
        </w:rPr>
        <w:t xml:space="preserve">, </w:t>
      </w:r>
      <w:r w:rsidR="00F303B2" w:rsidRPr="00AB4281">
        <w:rPr>
          <w:rFonts w:cs="Times New Roman"/>
          <w:sz w:val="24"/>
          <w:szCs w:val="24"/>
          <w:lang w:val="es-PE"/>
        </w:rPr>
        <w:t>el cuerpo</w:t>
      </w:r>
      <w:r w:rsidRPr="00AB4281">
        <w:rPr>
          <w:rFonts w:cs="Times New Roman"/>
          <w:sz w:val="24"/>
          <w:szCs w:val="24"/>
          <w:lang w:val="es-PE"/>
        </w:rPr>
        <w:t xml:space="preserve"> y la motricidad tienen un rol muy significativo</w:t>
      </w:r>
      <w:r w:rsidR="00F303B2" w:rsidRPr="00AB4281">
        <w:rPr>
          <w:rFonts w:cs="Times New Roman"/>
          <w:sz w:val="24"/>
          <w:szCs w:val="24"/>
          <w:lang w:val="es-PE"/>
        </w:rPr>
        <w:t xml:space="preserve"> en el desarrollo </w:t>
      </w:r>
      <w:r w:rsidR="005256A9" w:rsidRPr="00AB4281">
        <w:rPr>
          <w:rFonts w:cs="Times New Roman"/>
          <w:sz w:val="24"/>
          <w:szCs w:val="24"/>
          <w:lang w:val="es-PE"/>
        </w:rPr>
        <w:t>humano</w:t>
      </w:r>
      <w:r w:rsidR="008D42BB">
        <w:rPr>
          <w:rFonts w:cs="Times New Roman"/>
          <w:sz w:val="24"/>
          <w:szCs w:val="24"/>
          <w:lang w:val="es-PE"/>
        </w:rPr>
        <w:t>. El estudio es teórico de revisión sistemática de</w:t>
      </w:r>
      <w:r w:rsidR="002E393C" w:rsidRPr="00AB4281">
        <w:rPr>
          <w:rFonts w:cs="Times New Roman"/>
          <w:sz w:val="24"/>
          <w:szCs w:val="24"/>
          <w:lang w:val="es-PE"/>
        </w:rPr>
        <w:t xml:space="preserve"> artículos </w:t>
      </w:r>
      <w:r w:rsidR="009C5B1A" w:rsidRPr="00AB4281">
        <w:rPr>
          <w:rFonts w:cs="Times New Roman"/>
          <w:sz w:val="24"/>
          <w:szCs w:val="24"/>
          <w:lang w:val="es-PE"/>
        </w:rPr>
        <w:t>d</w:t>
      </w:r>
      <w:r w:rsidR="002E393C" w:rsidRPr="00AB4281">
        <w:rPr>
          <w:rFonts w:cs="Times New Roman"/>
          <w:sz w:val="24"/>
          <w:szCs w:val="24"/>
          <w:lang w:val="es-PE"/>
        </w:rPr>
        <w:t>e</w:t>
      </w:r>
      <w:r w:rsidR="00907BDB" w:rsidRPr="00AB4281">
        <w:rPr>
          <w:rFonts w:cs="Times New Roman"/>
          <w:sz w:val="24"/>
          <w:szCs w:val="24"/>
          <w:lang w:val="es-PE"/>
        </w:rPr>
        <w:t xml:space="preserve"> revisión </w:t>
      </w:r>
      <w:r w:rsidR="005256A9" w:rsidRPr="00AB4281">
        <w:rPr>
          <w:rFonts w:cs="Times New Roman"/>
          <w:sz w:val="24"/>
          <w:szCs w:val="24"/>
          <w:lang w:val="es-PE"/>
        </w:rPr>
        <w:t>sistemática</w:t>
      </w:r>
      <w:r w:rsidR="00E60482" w:rsidRPr="00AB4281">
        <w:rPr>
          <w:rFonts w:cs="Times New Roman"/>
          <w:sz w:val="24"/>
          <w:szCs w:val="24"/>
          <w:lang w:val="es-PE"/>
        </w:rPr>
        <w:t xml:space="preserve"> divulgados</w:t>
      </w:r>
      <w:r w:rsidR="002E393C" w:rsidRPr="00AB4281">
        <w:rPr>
          <w:rFonts w:cs="Times New Roman"/>
          <w:sz w:val="24"/>
          <w:szCs w:val="24"/>
          <w:lang w:val="es-PE"/>
        </w:rPr>
        <w:t xml:space="preserve"> </w:t>
      </w:r>
      <w:r w:rsidR="00B86FBC" w:rsidRPr="00AB4281">
        <w:rPr>
          <w:rFonts w:cs="Times New Roman"/>
          <w:sz w:val="24"/>
          <w:szCs w:val="24"/>
          <w:lang w:val="es-PE"/>
        </w:rPr>
        <w:t>en l</w:t>
      </w:r>
      <w:r w:rsidR="00E60482" w:rsidRPr="00AB4281">
        <w:rPr>
          <w:rFonts w:cs="Times New Roman"/>
          <w:sz w:val="24"/>
          <w:szCs w:val="24"/>
          <w:lang w:val="es-PE"/>
        </w:rPr>
        <w:t>a última década</w:t>
      </w:r>
      <w:r w:rsidR="00B86FBC" w:rsidRPr="00AB4281">
        <w:rPr>
          <w:rFonts w:cs="Times New Roman"/>
          <w:sz w:val="24"/>
          <w:szCs w:val="24"/>
          <w:lang w:val="es-PE"/>
        </w:rPr>
        <w:t xml:space="preserve"> hasta febrero del 2021. </w:t>
      </w:r>
      <w:r w:rsidR="008D42BB">
        <w:rPr>
          <w:rFonts w:cs="Times New Roman"/>
          <w:sz w:val="24"/>
          <w:szCs w:val="24"/>
          <w:lang w:val="es-PE"/>
        </w:rPr>
        <w:t xml:space="preserve">Se llegó a concluir que </w:t>
      </w:r>
      <w:r w:rsidR="008D42BB" w:rsidRPr="00AB4281">
        <w:rPr>
          <w:rFonts w:cs="Times New Roman"/>
          <w:sz w:val="24"/>
          <w:szCs w:val="24"/>
          <w:lang w:val="es-PE"/>
        </w:rPr>
        <w:t>la psicomotricidad y el lenguaje en niños, el cuerpo y la motricidad tienen un rol muy significativo en el desarrollo humano</w:t>
      </w:r>
      <w:r w:rsidR="0096017E">
        <w:rPr>
          <w:rFonts w:cs="Times New Roman"/>
          <w:sz w:val="24"/>
          <w:szCs w:val="24"/>
          <w:lang w:val="es-PE"/>
        </w:rPr>
        <w:t>.</w:t>
      </w:r>
    </w:p>
    <w:p w14:paraId="37AF1DFD" w14:textId="6B08F771" w:rsidR="006D1496" w:rsidRPr="00AB4281" w:rsidRDefault="006D1496" w:rsidP="00050592">
      <w:pPr>
        <w:spacing w:after="0" w:line="480" w:lineRule="auto"/>
        <w:ind w:firstLine="0"/>
        <w:jc w:val="both"/>
        <w:rPr>
          <w:rFonts w:cs="Times New Roman"/>
          <w:sz w:val="24"/>
          <w:szCs w:val="24"/>
          <w:lang w:val="es-PE"/>
        </w:rPr>
      </w:pPr>
      <w:r w:rsidRPr="00AB4281">
        <w:rPr>
          <w:rFonts w:cs="Times New Roman"/>
          <w:b/>
          <w:iCs/>
          <w:sz w:val="24"/>
          <w:szCs w:val="24"/>
          <w:lang w:val="es-PE"/>
        </w:rPr>
        <w:t>Palabras clave</w:t>
      </w:r>
      <w:r w:rsidRPr="00AB4281">
        <w:rPr>
          <w:rFonts w:cs="Times New Roman"/>
          <w:b/>
          <w:sz w:val="24"/>
          <w:szCs w:val="24"/>
          <w:lang w:val="es-PE"/>
        </w:rPr>
        <w:t>:</w:t>
      </w:r>
      <w:r w:rsidRPr="00AB4281">
        <w:rPr>
          <w:rFonts w:cs="Times New Roman"/>
          <w:sz w:val="24"/>
          <w:szCs w:val="24"/>
          <w:lang w:val="es-PE"/>
        </w:rPr>
        <w:t xml:space="preserve"> </w:t>
      </w:r>
      <w:r w:rsidRPr="00050592">
        <w:rPr>
          <w:rFonts w:cs="Times New Roman"/>
          <w:i/>
          <w:iCs/>
          <w:sz w:val="24"/>
          <w:szCs w:val="24"/>
          <w:lang w:val="es-PE"/>
        </w:rPr>
        <w:t>psicomotricidad, lectoescritura</w:t>
      </w:r>
      <w:r w:rsidR="0003379D" w:rsidRPr="00050592">
        <w:rPr>
          <w:rFonts w:cs="Times New Roman"/>
          <w:i/>
          <w:iCs/>
          <w:sz w:val="24"/>
          <w:szCs w:val="24"/>
          <w:lang w:val="es-PE"/>
        </w:rPr>
        <w:t>, lenguaje, motricidad</w:t>
      </w:r>
      <w:r w:rsidR="0003379D" w:rsidRPr="00AB4281">
        <w:rPr>
          <w:rFonts w:cs="Times New Roman"/>
          <w:sz w:val="24"/>
          <w:szCs w:val="24"/>
          <w:lang w:val="es-PE"/>
        </w:rPr>
        <w:t>.</w:t>
      </w:r>
    </w:p>
    <w:p w14:paraId="644999C1" w14:textId="769C74E0" w:rsidR="006C2DDF" w:rsidRPr="00AB4281" w:rsidRDefault="006C2DDF" w:rsidP="007E68D2">
      <w:pPr>
        <w:pStyle w:val="Sinespaciado"/>
        <w:jc w:val="both"/>
        <w:rPr>
          <w:rFonts w:ascii="Times New Roman" w:hAnsi="Times New Roman" w:cs="Times New Roman"/>
          <w:sz w:val="24"/>
          <w:szCs w:val="24"/>
          <w:highlight w:val="cyan"/>
          <w:lang w:val="es-PE"/>
        </w:rPr>
      </w:pPr>
    </w:p>
    <w:p w14:paraId="3F0B9E80" w14:textId="77777777" w:rsidR="00251694" w:rsidRPr="00AB4281" w:rsidRDefault="00251694">
      <w:pPr>
        <w:suppressAutoHyphens w:val="0"/>
        <w:spacing w:line="244" w:lineRule="auto"/>
        <w:ind w:firstLine="0"/>
        <w:rPr>
          <w:rFonts w:cs="Times New Roman"/>
          <w:b/>
          <w:sz w:val="24"/>
          <w:szCs w:val="24"/>
          <w:lang w:val="es-PE"/>
        </w:rPr>
      </w:pPr>
      <w:r w:rsidRPr="00AB4281">
        <w:rPr>
          <w:rFonts w:cs="Times New Roman"/>
          <w:b/>
          <w:sz w:val="24"/>
          <w:szCs w:val="24"/>
          <w:lang w:val="es-PE"/>
        </w:rPr>
        <w:br w:type="page"/>
      </w:r>
    </w:p>
    <w:p w14:paraId="6B3CA790" w14:textId="6956B932" w:rsidR="006C2DDF" w:rsidRPr="00AB4281" w:rsidRDefault="006C2DDF" w:rsidP="00251694">
      <w:pPr>
        <w:spacing w:after="0" w:line="480" w:lineRule="auto"/>
        <w:ind w:firstLine="0"/>
        <w:jc w:val="both"/>
        <w:rPr>
          <w:rFonts w:cs="Times New Roman"/>
          <w:b/>
          <w:bCs/>
          <w:sz w:val="24"/>
          <w:szCs w:val="24"/>
          <w:lang w:val="es-PE"/>
        </w:rPr>
      </w:pPr>
      <w:bookmarkStart w:id="0" w:name="_GoBack"/>
      <w:r w:rsidRPr="00AB4281">
        <w:rPr>
          <w:rFonts w:cs="Times New Roman"/>
          <w:b/>
          <w:sz w:val="24"/>
          <w:szCs w:val="24"/>
          <w:lang w:val="es-PE"/>
        </w:rPr>
        <w:lastRenderedPageBreak/>
        <w:t>Abstract</w:t>
      </w:r>
      <w:r w:rsidRPr="00AB4281">
        <w:rPr>
          <w:rFonts w:cs="Times New Roman"/>
          <w:b/>
          <w:bCs/>
          <w:sz w:val="24"/>
          <w:szCs w:val="24"/>
          <w:lang w:val="es-PE"/>
        </w:rPr>
        <w:t>:</w:t>
      </w:r>
    </w:p>
    <w:p w14:paraId="50B67CCD" w14:textId="77777777" w:rsidR="0096017E" w:rsidRPr="0096017E" w:rsidRDefault="0096017E" w:rsidP="0096017E">
      <w:pPr>
        <w:spacing w:after="0" w:line="480" w:lineRule="auto"/>
        <w:ind w:firstLine="0"/>
        <w:jc w:val="both"/>
        <w:rPr>
          <w:rFonts w:cs="Times New Roman"/>
          <w:sz w:val="24"/>
          <w:szCs w:val="24"/>
          <w:lang w:val="es-PE"/>
        </w:rPr>
      </w:pPr>
      <w:r w:rsidRPr="0096017E">
        <w:rPr>
          <w:rFonts w:cs="Times New Roman"/>
          <w:sz w:val="24"/>
          <w:szCs w:val="24"/>
          <w:lang w:val="es-PE"/>
        </w:rPr>
        <w:t>The purpose of this research was to assess the articles published regarding the development of psychomotor and language in children, the body and motor skills have a very significant role in human development. The study is a theoretical systematic review of systematic review articles published in the last decade until February 2021. It was concluded that psychomotor and language in children, the body and motor skills have a very significant role in human development.</w:t>
      </w:r>
    </w:p>
    <w:p w14:paraId="57EF301F" w14:textId="77777777" w:rsidR="00050592" w:rsidRDefault="00050592" w:rsidP="00050592">
      <w:pPr>
        <w:spacing w:after="0" w:line="480" w:lineRule="auto"/>
        <w:ind w:firstLine="0"/>
        <w:jc w:val="both"/>
        <w:rPr>
          <w:rFonts w:cs="Times New Roman"/>
          <w:b/>
          <w:iCs/>
          <w:sz w:val="24"/>
          <w:szCs w:val="24"/>
          <w:lang w:val="es-PE"/>
        </w:rPr>
      </w:pPr>
    </w:p>
    <w:p w14:paraId="2AFA0511" w14:textId="5FBC49FA" w:rsidR="00251694" w:rsidRPr="00BE799E" w:rsidRDefault="006C2DDF" w:rsidP="00BE799E">
      <w:pPr>
        <w:spacing w:after="0" w:line="480" w:lineRule="auto"/>
        <w:ind w:firstLine="0"/>
        <w:jc w:val="both"/>
        <w:rPr>
          <w:rFonts w:cs="Times New Roman"/>
          <w:i/>
          <w:iCs/>
          <w:sz w:val="24"/>
          <w:szCs w:val="24"/>
          <w:lang w:val="es-PE"/>
        </w:rPr>
      </w:pPr>
      <w:r w:rsidRPr="00AB4281">
        <w:rPr>
          <w:rFonts w:cs="Times New Roman"/>
          <w:b/>
          <w:iCs/>
          <w:sz w:val="24"/>
          <w:szCs w:val="24"/>
          <w:lang w:val="es-PE"/>
        </w:rPr>
        <w:t>Keywords</w:t>
      </w:r>
      <w:r w:rsidRPr="00AB4281">
        <w:rPr>
          <w:rFonts w:cs="Times New Roman"/>
          <w:iCs/>
          <w:sz w:val="24"/>
          <w:szCs w:val="24"/>
          <w:lang w:val="es-PE"/>
        </w:rPr>
        <w:t>:</w:t>
      </w:r>
      <w:r w:rsidRPr="00AB4281">
        <w:rPr>
          <w:rFonts w:cs="Times New Roman"/>
          <w:sz w:val="24"/>
          <w:szCs w:val="24"/>
          <w:lang w:val="es-PE"/>
        </w:rPr>
        <w:t xml:space="preserve"> </w:t>
      </w:r>
      <w:r w:rsidRPr="0019156F">
        <w:rPr>
          <w:rFonts w:cs="Times New Roman"/>
          <w:i/>
          <w:iCs/>
          <w:sz w:val="24"/>
          <w:szCs w:val="24"/>
          <w:lang w:val="es-PE"/>
        </w:rPr>
        <w:t>psychomotority, literacy, language, motor skills.</w:t>
      </w:r>
      <w:bookmarkEnd w:id="0"/>
    </w:p>
    <w:sectPr w:rsidR="00251694" w:rsidRPr="00BE799E" w:rsidSect="00251694">
      <w:pgSz w:w="12242" w:h="15842" w:code="1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14DE5D" w14:textId="77777777" w:rsidR="00505146" w:rsidRDefault="00505146">
      <w:pPr>
        <w:spacing w:after="0" w:line="240" w:lineRule="auto"/>
      </w:pPr>
      <w:r>
        <w:separator/>
      </w:r>
    </w:p>
  </w:endnote>
  <w:endnote w:type="continuationSeparator" w:id="0">
    <w:p w14:paraId="208D8150" w14:textId="77777777" w:rsidR="00505146" w:rsidRDefault="005051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roid Sans Fallback">
    <w:altName w:val="Times New Roman"/>
    <w:charset w:val="00"/>
    <w:family w:val="auto"/>
    <w:pitch w:val="variable"/>
  </w:font>
  <w:font w:name="F">
    <w:altName w:val="Times New Roman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swiss"/>
    <w:pitch w:val="variable"/>
  </w:font>
  <w:font w:name="FreeSans">
    <w:altName w:val="Calibri"/>
    <w:charset w:val="00"/>
    <w:family w:val="swiss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9F7688" w14:textId="77777777" w:rsidR="00505146" w:rsidRDefault="00505146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682863F9" w14:textId="77777777" w:rsidR="00505146" w:rsidRDefault="005051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E10E08"/>
    <w:multiLevelType w:val="hybridMultilevel"/>
    <w:tmpl w:val="3364CA38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C009B2"/>
    <w:multiLevelType w:val="hybridMultilevel"/>
    <w:tmpl w:val="71AC3010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460C4D"/>
    <w:multiLevelType w:val="hybridMultilevel"/>
    <w:tmpl w:val="40B0EF18"/>
    <w:lvl w:ilvl="0" w:tplc="280A0017">
      <w:start w:val="1"/>
      <w:numFmt w:val="lowerLetter"/>
      <w:lvlText w:val="%1)"/>
      <w:lvlJc w:val="left"/>
      <w:pPr>
        <w:ind w:left="-207" w:hanging="360"/>
      </w:pPr>
      <w:rPr>
        <w:rFonts w:hint="default"/>
      </w:rPr>
    </w:lvl>
    <w:lvl w:ilvl="1" w:tplc="280A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3">
    <w:nsid w:val="12027A8E"/>
    <w:multiLevelType w:val="hybridMultilevel"/>
    <w:tmpl w:val="2BEC6C0A"/>
    <w:lvl w:ilvl="0" w:tplc="280A0011">
      <w:start w:val="1"/>
      <w:numFmt w:val="decimal"/>
      <w:lvlText w:val="%1)"/>
      <w:lvlJc w:val="left"/>
      <w:pPr>
        <w:ind w:left="720" w:hanging="360"/>
      </w:p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>
      <w:start w:val="1"/>
      <w:numFmt w:val="decimal"/>
      <w:lvlText w:val="%4."/>
      <w:lvlJc w:val="left"/>
      <w:pPr>
        <w:ind w:left="2880" w:hanging="360"/>
      </w:pPr>
    </w:lvl>
    <w:lvl w:ilvl="4" w:tplc="280A0019">
      <w:start w:val="1"/>
      <w:numFmt w:val="lowerLetter"/>
      <w:lvlText w:val="%5."/>
      <w:lvlJc w:val="left"/>
      <w:pPr>
        <w:ind w:left="3600" w:hanging="360"/>
      </w:pPr>
    </w:lvl>
    <w:lvl w:ilvl="5" w:tplc="280A001B">
      <w:start w:val="1"/>
      <w:numFmt w:val="lowerRoman"/>
      <w:lvlText w:val="%6."/>
      <w:lvlJc w:val="right"/>
      <w:pPr>
        <w:ind w:left="4320" w:hanging="180"/>
      </w:pPr>
    </w:lvl>
    <w:lvl w:ilvl="6" w:tplc="280A000F">
      <w:start w:val="1"/>
      <w:numFmt w:val="decimal"/>
      <w:lvlText w:val="%7."/>
      <w:lvlJc w:val="left"/>
      <w:pPr>
        <w:ind w:left="5040" w:hanging="360"/>
      </w:pPr>
    </w:lvl>
    <w:lvl w:ilvl="7" w:tplc="280A0019">
      <w:start w:val="1"/>
      <w:numFmt w:val="lowerLetter"/>
      <w:lvlText w:val="%8."/>
      <w:lvlJc w:val="left"/>
      <w:pPr>
        <w:ind w:left="5760" w:hanging="360"/>
      </w:pPr>
    </w:lvl>
    <w:lvl w:ilvl="8" w:tplc="280A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B95886"/>
    <w:multiLevelType w:val="hybridMultilevel"/>
    <w:tmpl w:val="65563376"/>
    <w:lvl w:ilvl="0" w:tplc="A534260E">
      <w:start w:val="1"/>
      <w:numFmt w:val="bullet"/>
      <w:lvlText w:val=""/>
      <w:lvlJc w:val="left"/>
      <w:pPr>
        <w:ind w:left="771" w:hanging="360"/>
      </w:pPr>
      <w:rPr>
        <w:rFonts w:ascii="Symbol" w:eastAsiaTheme="minorHAnsi" w:hAnsi="Symbol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5">
    <w:nsid w:val="29C47FC8"/>
    <w:multiLevelType w:val="hybridMultilevel"/>
    <w:tmpl w:val="11043304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070DD6"/>
    <w:multiLevelType w:val="hybridMultilevel"/>
    <w:tmpl w:val="CD8ACA94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615514"/>
    <w:multiLevelType w:val="hybridMultilevel"/>
    <w:tmpl w:val="D6B4749E"/>
    <w:lvl w:ilvl="0" w:tplc="160627FE">
      <w:start w:val="201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255B48"/>
    <w:multiLevelType w:val="hybridMultilevel"/>
    <w:tmpl w:val="220EDA9C"/>
    <w:lvl w:ilvl="0" w:tplc="BC42C53C">
      <w:start w:val="4"/>
      <w:numFmt w:val="bullet"/>
      <w:lvlText w:val="-"/>
      <w:lvlJc w:val="left"/>
      <w:pPr>
        <w:ind w:left="-207" w:hanging="360"/>
      </w:pPr>
      <w:rPr>
        <w:rFonts w:ascii="Times New Roman" w:eastAsia="Droid Sans Fallback" w:hAnsi="Times New Roman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9">
    <w:nsid w:val="2FF63E02"/>
    <w:multiLevelType w:val="hybridMultilevel"/>
    <w:tmpl w:val="954C1116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833DDA"/>
    <w:multiLevelType w:val="hybridMultilevel"/>
    <w:tmpl w:val="B2422886"/>
    <w:lvl w:ilvl="0" w:tplc="2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18122D"/>
    <w:multiLevelType w:val="hybridMultilevel"/>
    <w:tmpl w:val="BAEA5360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F7762D"/>
    <w:multiLevelType w:val="hybridMultilevel"/>
    <w:tmpl w:val="2E1C326E"/>
    <w:lvl w:ilvl="0" w:tplc="D9089470">
      <w:numFmt w:val="bullet"/>
      <w:lvlText w:val=""/>
      <w:lvlJc w:val="left"/>
      <w:pPr>
        <w:ind w:left="720" w:hanging="360"/>
      </w:pPr>
      <w:rPr>
        <w:rFonts w:ascii="Symbol" w:eastAsia="Droid Sans Fallback" w:hAnsi="Symbol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B545284"/>
    <w:multiLevelType w:val="hybridMultilevel"/>
    <w:tmpl w:val="76D08574"/>
    <w:lvl w:ilvl="0" w:tplc="EFD6884C">
      <w:start w:val="4"/>
      <w:numFmt w:val="bullet"/>
      <w:lvlText w:val="-"/>
      <w:lvlJc w:val="left"/>
      <w:pPr>
        <w:ind w:left="-207" w:hanging="360"/>
      </w:pPr>
      <w:rPr>
        <w:rFonts w:ascii="Times New Roman" w:eastAsia="Droid Sans Fallback" w:hAnsi="Times New Roman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14">
    <w:nsid w:val="3E061E91"/>
    <w:multiLevelType w:val="hybridMultilevel"/>
    <w:tmpl w:val="745A213C"/>
    <w:lvl w:ilvl="0" w:tplc="EA76428C">
      <w:numFmt w:val="bullet"/>
      <w:lvlText w:val="-"/>
      <w:lvlJc w:val="left"/>
      <w:pPr>
        <w:ind w:left="720" w:hanging="360"/>
      </w:pPr>
      <w:rPr>
        <w:rFonts w:ascii="Times New Roman" w:eastAsia="Droid Sans Fallback" w:hAnsi="Times New Roman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2586C7A"/>
    <w:multiLevelType w:val="hybridMultilevel"/>
    <w:tmpl w:val="C8005576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F4215A"/>
    <w:multiLevelType w:val="hybridMultilevel"/>
    <w:tmpl w:val="80966F38"/>
    <w:lvl w:ilvl="0" w:tplc="0C0A000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17">
    <w:nsid w:val="486213E3"/>
    <w:multiLevelType w:val="hybridMultilevel"/>
    <w:tmpl w:val="71424DC4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422214"/>
    <w:multiLevelType w:val="hybridMultilevel"/>
    <w:tmpl w:val="0E8451B4"/>
    <w:lvl w:ilvl="0" w:tplc="280A0017">
      <w:start w:val="1"/>
      <w:numFmt w:val="lowerLetter"/>
      <w:lvlText w:val="%1)"/>
      <w:lvlJc w:val="left"/>
      <w:pPr>
        <w:ind w:left="-207" w:hanging="360"/>
      </w:pPr>
      <w:rPr>
        <w:rFonts w:hint="default"/>
      </w:rPr>
    </w:lvl>
    <w:lvl w:ilvl="1" w:tplc="280A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19">
    <w:nsid w:val="4CB46B67"/>
    <w:multiLevelType w:val="hybridMultilevel"/>
    <w:tmpl w:val="9D703F30"/>
    <w:lvl w:ilvl="0" w:tplc="19DA0E6C">
      <w:start w:val="1"/>
      <w:numFmt w:val="decimal"/>
      <w:lvlText w:val="(%1)"/>
      <w:lvlJc w:val="left"/>
      <w:pPr>
        <w:ind w:left="-207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513" w:hanging="360"/>
      </w:pPr>
    </w:lvl>
    <w:lvl w:ilvl="2" w:tplc="280A001B" w:tentative="1">
      <w:start w:val="1"/>
      <w:numFmt w:val="lowerRoman"/>
      <w:lvlText w:val="%3."/>
      <w:lvlJc w:val="right"/>
      <w:pPr>
        <w:ind w:left="1233" w:hanging="180"/>
      </w:pPr>
    </w:lvl>
    <w:lvl w:ilvl="3" w:tplc="280A000F" w:tentative="1">
      <w:start w:val="1"/>
      <w:numFmt w:val="decimal"/>
      <w:lvlText w:val="%4."/>
      <w:lvlJc w:val="left"/>
      <w:pPr>
        <w:ind w:left="1953" w:hanging="360"/>
      </w:pPr>
    </w:lvl>
    <w:lvl w:ilvl="4" w:tplc="280A0019" w:tentative="1">
      <w:start w:val="1"/>
      <w:numFmt w:val="lowerLetter"/>
      <w:lvlText w:val="%5."/>
      <w:lvlJc w:val="left"/>
      <w:pPr>
        <w:ind w:left="2673" w:hanging="360"/>
      </w:pPr>
    </w:lvl>
    <w:lvl w:ilvl="5" w:tplc="280A001B" w:tentative="1">
      <w:start w:val="1"/>
      <w:numFmt w:val="lowerRoman"/>
      <w:lvlText w:val="%6."/>
      <w:lvlJc w:val="right"/>
      <w:pPr>
        <w:ind w:left="3393" w:hanging="180"/>
      </w:pPr>
    </w:lvl>
    <w:lvl w:ilvl="6" w:tplc="280A000F" w:tentative="1">
      <w:start w:val="1"/>
      <w:numFmt w:val="decimal"/>
      <w:lvlText w:val="%7."/>
      <w:lvlJc w:val="left"/>
      <w:pPr>
        <w:ind w:left="4113" w:hanging="360"/>
      </w:pPr>
    </w:lvl>
    <w:lvl w:ilvl="7" w:tplc="280A0019" w:tentative="1">
      <w:start w:val="1"/>
      <w:numFmt w:val="lowerLetter"/>
      <w:lvlText w:val="%8."/>
      <w:lvlJc w:val="left"/>
      <w:pPr>
        <w:ind w:left="4833" w:hanging="360"/>
      </w:pPr>
    </w:lvl>
    <w:lvl w:ilvl="8" w:tplc="280A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0">
    <w:nsid w:val="513934B8"/>
    <w:multiLevelType w:val="hybridMultilevel"/>
    <w:tmpl w:val="EECA61F2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665016"/>
    <w:multiLevelType w:val="multilevel"/>
    <w:tmpl w:val="2E2EF63A"/>
    <w:styleLink w:val="Sinlista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22">
    <w:nsid w:val="5B6E4383"/>
    <w:multiLevelType w:val="hybridMultilevel"/>
    <w:tmpl w:val="9FE485D0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C5B67E5"/>
    <w:multiLevelType w:val="hybridMultilevel"/>
    <w:tmpl w:val="97E4A7BA"/>
    <w:lvl w:ilvl="0" w:tplc="933AC38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0961820"/>
    <w:multiLevelType w:val="hybridMultilevel"/>
    <w:tmpl w:val="B466624A"/>
    <w:lvl w:ilvl="0" w:tplc="8326DA06">
      <w:numFmt w:val="bullet"/>
      <w:lvlText w:val="-"/>
      <w:lvlJc w:val="left"/>
      <w:pPr>
        <w:ind w:left="720" w:hanging="360"/>
      </w:pPr>
      <w:rPr>
        <w:rFonts w:ascii="Times New Roman" w:eastAsia="Droid Sans Fallback" w:hAnsi="Times New Roman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114070E"/>
    <w:multiLevelType w:val="hybridMultilevel"/>
    <w:tmpl w:val="DC3ED6CA"/>
    <w:lvl w:ilvl="0" w:tplc="E8C0BB3E">
      <w:start w:val="5"/>
      <w:numFmt w:val="bullet"/>
      <w:lvlText w:val="-"/>
      <w:lvlJc w:val="left"/>
      <w:pPr>
        <w:ind w:left="1020" w:hanging="360"/>
      </w:pPr>
      <w:rPr>
        <w:rFonts w:ascii="Times New Roman" w:eastAsiaTheme="minorHAnsi" w:hAnsi="Times New Roman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26">
    <w:nsid w:val="6A3535FE"/>
    <w:multiLevelType w:val="hybridMultilevel"/>
    <w:tmpl w:val="05E6A3AA"/>
    <w:lvl w:ilvl="0" w:tplc="0C0A0013">
      <w:start w:val="1"/>
      <w:numFmt w:val="upperRoman"/>
      <w:lvlText w:val="%1."/>
      <w:lvlJc w:val="righ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AAD46F5"/>
    <w:multiLevelType w:val="hybridMultilevel"/>
    <w:tmpl w:val="6012EAD0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F9335B3"/>
    <w:multiLevelType w:val="hybridMultilevel"/>
    <w:tmpl w:val="9146A492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4B81ACA"/>
    <w:multiLevelType w:val="hybridMultilevel"/>
    <w:tmpl w:val="5EB0F428"/>
    <w:lvl w:ilvl="0" w:tplc="A534260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8174BBC"/>
    <w:multiLevelType w:val="hybridMultilevel"/>
    <w:tmpl w:val="3328FEE4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8AD4F79"/>
    <w:multiLevelType w:val="hybridMultilevel"/>
    <w:tmpl w:val="E6E6AF02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25"/>
  </w:num>
  <w:num w:numId="3">
    <w:abstractNumId w:val="14"/>
  </w:num>
  <w:num w:numId="4">
    <w:abstractNumId w:val="8"/>
  </w:num>
  <w:num w:numId="5">
    <w:abstractNumId w:val="23"/>
  </w:num>
  <w:num w:numId="6">
    <w:abstractNumId w:val="5"/>
  </w:num>
  <w:num w:numId="7">
    <w:abstractNumId w:val="13"/>
  </w:num>
  <w:num w:numId="8">
    <w:abstractNumId w:val="2"/>
  </w:num>
  <w:num w:numId="9">
    <w:abstractNumId w:val="18"/>
  </w:num>
  <w:num w:numId="10">
    <w:abstractNumId w:val="24"/>
  </w:num>
  <w:num w:numId="11">
    <w:abstractNumId w:val="20"/>
  </w:num>
  <w:num w:numId="12">
    <w:abstractNumId w:val="7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7"/>
  </w:num>
  <w:num w:numId="16">
    <w:abstractNumId w:val="29"/>
  </w:num>
  <w:num w:numId="17">
    <w:abstractNumId w:val="19"/>
  </w:num>
  <w:num w:numId="18">
    <w:abstractNumId w:val="17"/>
  </w:num>
  <w:num w:numId="19">
    <w:abstractNumId w:val="0"/>
  </w:num>
  <w:num w:numId="20">
    <w:abstractNumId w:val="9"/>
  </w:num>
  <w:num w:numId="21">
    <w:abstractNumId w:val="6"/>
  </w:num>
  <w:num w:numId="22">
    <w:abstractNumId w:val="11"/>
  </w:num>
  <w:num w:numId="23">
    <w:abstractNumId w:val="28"/>
  </w:num>
  <w:num w:numId="24">
    <w:abstractNumId w:val="31"/>
  </w:num>
  <w:num w:numId="25">
    <w:abstractNumId w:val="1"/>
  </w:num>
  <w:num w:numId="26">
    <w:abstractNumId w:val="27"/>
  </w:num>
  <w:num w:numId="27">
    <w:abstractNumId w:val="22"/>
  </w:num>
  <w:num w:numId="28">
    <w:abstractNumId w:val="30"/>
  </w:num>
  <w:num w:numId="29">
    <w:abstractNumId w:val="15"/>
  </w:num>
  <w:num w:numId="30">
    <w:abstractNumId w:val="12"/>
  </w:num>
  <w:num w:numId="31">
    <w:abstractNumId w:val="4"/>
  </w:num>
  <w:num w:numId="32">
    <w:abstractNumId w:val="10"/>
  </w:num>
  <w:num w:numId="33">
    <w:abstractNumId w:val="26"/>
  </w:num>
  <w:num w:numId="3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5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AB7"/>
    <w:rsid w:val="000004D2"/>
    <w:rsid w:val="0000449D"/>
    <w:rsid w:val="00010C40"/>
    <w:rsid w:val="00020CC9"/>
    <w:rsid w:val="0002166D"/>
    <w:rsid w:val="00022C47"/>
    <w:rsid w:val="00026B47"/>
    <w:rsid w:val="00031C6C"/>
    <w:rsid w:val="0003379D"/>
    <w:rsid w:val="000367A8"/>
    <w:rsid w:val="0004032A"/>
    <w:rsid w:val="000405F3"/>
    <w:rsid w:val="000425A0"/>
    <w:rsid w:val="00045DBB"/>
    <w:rsid w:val="000477E0"/>
    <w:rsid w:val="00050154"/>
    <w:rsid w:val="0005042E"/>
    <w:rsid w:val="00050592"/>
    <w:rsid w:val="00053B7B"/>
    <w:rsid w:val="0005618A"/>
    <w:rsid w:val="000647CF"/>
    <w:rsid w:val="00066524"/>
    <w:rsid w:val="00070982"/>
    <w:rsid w:val="00072A89"/>
    <w:rsid w:val="00073FB9"/>
    <w:rsid w:val="00074FB6"/>
    <w:rsid w:val="00075846"/>
    <w:rsid w:val="00076015"/>
    <w:rsid w:val="00076244"/>
    <w:rsid w:val="00076468"/>
    <w:rsid w:val="00081305"/>
    <w:rsid w:val="00081DC1"/>
    <w:rsid w:val="00083191"/>
    <w:rsid w:val="0008335D"/>
    <w:rsid w:val="00084F96"/>
    <w:rsid w:val="000871FD"/>
    <w:rsid w:val="000929D8"/>
    <w:rsid w:val="00095108"/>
    <w:rsid w:val="0009596B"/>
    <w:rsid w:val="00095AA6"/>
    <w:rsid w:val="000A030C"/>
    <w:rsid w:val="000A1FEF"/>
    <w:rsid w:val="000A55A2"/>
    <w:rsid w:val="000A75B7"/>
    <w:rsid w:val="000B1865"/>
    <w:rsid w:val="000B69D1"/>
    <w:rsid w:val="000B69E3"/>
    <w:rsid w:val="000B7664"/>
    <w:rsid w:val="000C06BC"/>
    <w:rsid w:val="000C0B88"/>
    <w:rsid w:val="000C2508"/>
    <w:rsid w:val="000C3D1F"/>
    <w:rsid w:val="000C61BB"/>
    <w:rsid w:val="000C64DB"/>
    <w:rsid w:val="000D130B"/>
    <w:rsid w:val="000D331F"/>
    <w:rsid w:val="000D5B01"/>
    <w:rsid w:val="000E7224"/>
    <w:rsid w:val="000F03D9"/>
    <w:rsid w:val="000F14E3"/>
    <w:rsid w:val="000F2AE1"/>
    <w:rsid w:val="000F4CDE"/>
    <w:rsid w:val="000F7623"/>
    <w:rsid w:val="00101D68"/>
    <w:rsid w:val="00103CF0"/>
    <w:rsid w:val="00110956"/>
    <w:rsid w:val="00121D85"/>
    <w:rsid w:val="00122932"/>
    <w:rsid w:val="0012424A"/>
    <w:rsid w:val="0013032E"/>
    <w:rsid w:val="00130B4B"/>
    <w:rsid w:val="001402A2"/>
    <w:rsid w:val="00145EEE"/>
    <w:rsid w:val="00145F2B"/>
    <w:rsid w:val="001467AB"/>
    <w:rsid w:val="001474D6"/>
    <w:rsid w:val="00152B36"/>
    <w:rsid w:val="00156930"/>
    <w:rsid w:val="00170410"/>
    <w:rsid w:val="001729B9"/>
    <w:rsid w:val="00174681"/>
    <w:rsid w:val="00175984"/>
    <w:rsid w:val="00176CA5"/>
    <w:rsid w:val="001772A1"/>
    <w:rsid w:val="0018196B"/>
    <w:rsid w:val="00182292"/>
    <w:rsid w:val="001867EC"/>
    <w:rsid w:val="0019156F"/>
    <w:rsid w:val="00192A09"/>
    <w:rsid w:val="00193DDA"/>
    <w:rsid w:val="00197530"/>
    <w:rsid w:val="00197636"/>
    <w:rsid w:val="001A2F08"/>
    <w:rsid w:val="001A609E"/>
    <w:rsid w:val="001B35BA"/>
    <w:rsid w:val="001B5731"/>
    <w:rsid w:val="001C0B02"/>
    <w:rsid w:val="001C20FF"/>
    <w:rsid w:val="001C470E"/>
    <w:rsid w:val="001C511C"/>
    <w:rsid w:val="001C56FF"/>
    <w:rsid w:val="001C5FCF"/>
    <w:rsid w:val="001D1D59"/>
    <w:rsid w:val="001D1E4D"/>
    <w:rsid w:val="001D34A6"/>
    <w:rsid w:val="001D4D0A"/>
    <w:rsid w:val="001E12D2"/>
    <w:rsid w:val="001E3C46"/>
    <w:rsid w:val="001E52CA"/>
    <w:rsid w:val="001E6985"/>
    <w:rsid w:val="001F0FC4"/>
    <w:rsid w:val="001F359F"/>
    <w:rsid w:val="001F588B"/>
    <w:rsid w:val="001F764E"/>
    <w:rsid w:val="00200568"/>
    <w:rsid w:val="00202EF6"/>
    <w:rsid w:val="002046AA"/>
    <w:rsid w:val="00204A7B"/>
    <w:rsid w:val="00213431"/>
    <w:rsid w:val="0022215B"/>
    <w:rsid w:val="00227D8C"/>
    <w:rsid w:val="002353F6"/>
    <w:rsid w:val="00235CB3"/>
    <w:rsid w:val="00235CEA"/>
    <w:rsid w:val="002404CE"/>
    <w:rsid w:val="00241DF4"/>
    <w:rsid w:val="00244F7C"/>
    <w:rsid w:val="00244F7E"/>
    <w:rsid w:val="00245BE1"/>
    <w:rsid w:val="0024750A"/>
    <w:rsid w:val="002477EC"/>
    <w:rsid w:val="00247DCC"/>
    <w:rsid w:val="00251694"/>
    <w:rsid w:val="00251B15"/>
    <w:rsid w:val="00252CEE"/>
    <w:rsid w:val="00263DFF"/>
    <w:rsid w:val="00265359"/>
    <w:rsid w:val="00273351"/>
    <w:rsid w:val="0027490E"/>
    <w:rsid w:val="00275632"/>
    <w:rsid w:val="00275E0B"/>
    <w:rsid w:val="00281215"/>
    <w:rsid w:val="0028391E"/>
    <w:rsid w:val="00286A28"/>
    <w:rsid w:val="00287427"/>
    <w:rsid w:val="00293D19"/>
    <w:rsid w:val="002A01C6"/>
    <w:rsid w:val="002B33CE"/>
    <w:rsid w:val="002B612A"/>
    <w:rsid w:val="002B6AE8"/>
    <w:rsid w:val="002B6FC2"/>
    <w:rsid w:val="002C5149"/>
    <w:rsid w:val="002D2C03"/>
    <w:rsid w:val="002D68C2"/>
    <w:rsid w:val="002E14BE"/>
    <w:rsid w:val="002E393C"/>
    <w:rsid w:val="002E7EB8"/>
    <w:rsid w:val="002F0B02"/>
    <w:rsid w:val="002F165D"/>
    <w:rsid w:val="002F3B5A"/>
    <w:rsid w:val="002F49FA"/>
    <w:rsid w:val="002F4DB9"/>
    <w:rsid w:val="002F5BE3"/>
    <w:rsid w:val="002F61E8"/>
    <w:rsid w:val="002F6F05"/>
    <w:rsid w:val="003005A5"/>
    <w:rsid w:val="00304B3E"/>
    <w:rsid w:val="003142A1"/>
    <w:rsid w:val="00317A76"/>
    <w:rsid w:val="00320EDB"/>
    <w:rsid w:val="00325673"/>
    <w:rsid w:val="00325823"/>
    <w:rsid w:val="00325CA5"/>
    <w:rsid w:val="00334110"/>
    <w:rsid w:val="00337171"/>
    <w:rsid w:val="0034202F"/>
    <w:rsid w:val="0034488A"/>
    <w:rsid w:val="00344EB7"/>
    <w:rsid w:val="0035088F"/>
    <w:rsid w:val="0035267F"/>
    <w:rsid w:val="00354707"/>
    <w:rsid w:val="00355B50"/>
    <w:rsid w:val="003601E2"/>
    <w:rsid w:val="00361983"/>
    <w:rsid w:val="0036439F"/>
    <w:rsid w:val="003653E8"/>
    <w:rsid w:val="00374291"/>
    <w:rsid w:val="00376317"/>
    <w:rsid w:val="003801A4"/>
    <w:rsid w:val="003807AE"/>
    <w:rsid w:val="003813AD"/>
    <w:rsid w:val="00381E5E"/>
    <w:rsid w:val="00385108"/>
    <w:rsid w:val="003906A1"/>
    <w:rsid w:val="00391A59"/>
    <w:rsid w:val="00393CFA"/>
    <w:rsid w:val="0039608E"/>
    <w:rsid w:val="00396866"/>
    <w:rsid w:val="003A071E"/>
    <w:rsid w:val="003A3F2E"/>
    <w:rsid w:val="003A7299"/>
    <w:rsid w:val="003B0B67"/>
    <w:rsid w:val="003B359D"/>
    <w:rsid w:val="003B6520"/>
    <w:rsid w:val="003B7356"/>
    <w:rsid w:val="003C0651"/>
    <w:rsid w:val="003C0D46"/>
    <w:rsid w:val="003D5031"/>
    <w:rsid w:val="003D59E9"/>
    <w:rsid w:val="003D7C5C"/>
    <w:rsid w:val="003E3ECD"/>
    <w:rsid w:val="003E4C0A"/>
    <w:rsid w:val="00404CA5"/>
    <w:rsid w:val="00405216"/>
    <w:rsid w:val="004055A1"/>
    <w:rsid w:val="004070B9"/>
    <w:rsid w:val="00411C24"/>
    <w:rsid w:val="00417CE3"/>
    <w:rsid w:val="00424BF3"/>
    <w:rsid w:val="004268EB"/>
    <w:rsid w:val="00435F2D"/>
    <w:rsid w:val="00436041"/>
    <w:rsid w:val="0043777E"/>
    <w:rsid w:val="0044243D"/>
    <w:rsid w:val="0044278D"/>
    <w:rsid w:val="00442F5D"/>
    <w:rsid w:val="00442F7C"/>
    <w:rsid w:val="00443FDF"/>
    <w:rsid w:val="00445EEA"/>
    <w:rsid w:val="00446A8E"/>
    <w:rsid w:val="00451288"/>
    <w:rsid w:val="0046059C"/>
    <w:rsid w:val="00466F79"/>
    <w:rsid w:val="00467FD4"/>
    <w:rsid w:val="0047225A"/>
    <w:rsid w:val="00472E2E"/>
    <w:rsid w:val="00475728"/>
    <w:rsid w:val="0047621A"/>
    <w:rsid w:val="00476CE5"/>
    <w:rsid w:val="00476E81"/>
    <w:rsid w:val="0048068B"/>
    <w:rsid w:val="00481E32"/>
    <w:rsid w:val="00481F2A"/>
    <w:rsid w:val="004822F0"/>
    <w:rsid w:val="00482A84"/>
    <w:rsid w:val="004849E0"/>
    <w:rsid w:val="00494BED"/>
    <w:rsid w:val="004A6DD5"/>
    <w:rsid w:val="004B4D4C"/>
    <w:rsid w:val="004B5062"/>
    <w:rsid w:val="004C518A"/>
    <w:rsid w:val="004D12FF"/>
    <w:rsid w:val="004D185B"/>
    <w:rsid w:val="004D28F6"/>
    <w:rsid w:val="004D338E"/>
    <w:rsid w:val="004D41A8"/>
    <w:rsid w:val="004D4E5F"/>
    <w:rsid w:val="004D5FC3"/>
    <w:rsid w:val="004E0D8A"/>
    <w:rsid w:val="004E2569"/>
    <w:rsid w:val="004E4F01"/>
    <w:rsid w:val="004F1B53"/>
    <w:rsid w:val="004F376A"/>
    <w:rsid w:val="004F387E"/>
    <w:rsid w:val="004F7914"/>
    <w:rsid w:val="005021EA"/>
    <w:rsid w:val="00505146"/>
    <w:rsid w:val="00510A26"/>
    <w:rsid w:val="00512D3A"/>
    <w:rsid w:val="005133E7"/>
    <w:rsid w:val="00513908"/>
    <w:rsid w:val="00513E76"/>
    <w:rsid w:val="00514F44"/>
    <w:rsid w:val="00515DB4"/>
    <w:rsid w:val="00522C7C"/>
    <w:rsid w:val="00523E43"/>
    <w:rsid w:val="00525068"/>
    <w:rsid w:val="005256A9"/>
    <w:rsid w:val="00527130"/>
    <w:rsid w:val="00527D7E"/>
    <w:rsid w:val="00531DEF"/>
    <w:rsid w:val="00532A4B"/>
    <w:rsid w:val="0053324C"/>
    <w:rsid w:val="00542DFD"/>
    <w:rsid w:val="00544C94"/>
    <w:rsid w:val="00546255"/>
    <w:rsid w:val="005467B1"/>
    <w:rsid w:val="005479EF"/>
    <w:rsid w:val="00552E18"/>
    <w:rsid w:val="00553189"/>
    <w:rsid w:val="00555E40"/>
    <w:rsid w:val="0055668E"/>
    <w:rsid w:val="005603D7"/>
    <w:rsid w:val="00560752"/>
    <w:rsid w:val="00563BB9"/>
    <w:rsid w:val="00563F6A"/>
    <w:rsid w:val="00567566"/>
    <w:rsid w:val="00573542"/>
    <w:rsid w:val="00580864"/>
    <w:rsid w:val="005809FF"/>
    <w:rsid w:val="005811A1"/>
    <w:rsid w:val="0058208F"/>
    <w:rsid w:val="0058252A"/>
    <w:rsid w:val="005829D5"/>
    <w:rsid w:val="00585D92"/>
    <w:rsid w:val="00590548"/>
    <w:rsid w:val="00591172"/>
    <w:rsid w:val="00593A47"/>
    <w:rsid w:val="00594470"/>
    <w:rsid w:val="00596E2B"/>
    <w:rsid w:val="005976C6"/>
    <w:rsid w:val="005A49A2"/>
    <w:rsid w:val="005A6B35"/>
    <w:rsid w:val="005B2E45"/>
    <w:rsid w:val="005C23FB"/>
    <w:rsid w:val="005C2961"/>
    <w:rsid w:val="005C4A33"/>
    <w:rsid w:val="005C5119"/>
    <w:rsid w:val="005C61E0"/>
    <w:rsid w:val="005C6A72"/>
    <w:rsid w:val="005D18BB"/>
    <w:rsid w:val="005D23FD"/>
    <w:rsid w:val="005D59D1"/>
    <w:rsid w:val="005E1162"/>
    <w:rsid w:val="005E1508"/>
    <w:rsid w:val="005E29FC"/>
    <w:rsid w:val="005E38E1"/>
    <w:rsid w:val="005E6425"/>
    <w:rsid w:val="005F1A4A"/>
    <w:rsid w:val="005F53EB"/>
    <w:rsid w:val="0060257A"/>
    <w:rsid w:val="00602A68"/>
    <w:rsid w:val="006138E9"/>
    <w:rsid w:val="00617231"/>
    <w:rsid w:val="00617D91"/>
    <w:rsid w:val="0062041C"/>
    <w:rsid w:val="00620803"/>
    <w:rsid w:val="00622304"/>
    <w:rsid w:val="006300C6"/>
    <w:rsid w:val="006365A6"/>
    <w:rsid w:val="00637338"/>
    <w:rsid w:val="00640310"/>
    <w:rsid w:val="006417A3"/>
    <w:rsid w:val="00641B75"/>
    <w:rsid w:val="00642E73"/>
    <w:rsid w:val="0064310A"/>
    <w:rsid w:val="00646213"/>
    <w:rsid w:val="006527D5"/>
    <w:rsid w:val="00656030"/>
    <w:rsid w:val="00657667"/>
    <w:rsid w:val="00665DD0"/>
    <w:rsid w:val="00666593"/>
    <w:rsid w:val="00666763"/>
    <w:rsid w:val="0067013F"/>
    <w:rsid w:val="006731F3"/>
    <w:rsid w:val="006737A1"/>
    <w:rsid w:val="00677B9F"/>
    <w:rsid w:val="00680483"/>
    <w:rsid w:val="00681CDF"/>
    <w:rsid w:val="006852A1"/>
    <w:rsid w:val="00686D31"/>
    <w:rsid w:val="00690A5D"/>
    <w:rsid w:val="00690AD2"/>
    <w:rsid w:val="00693927"/>
    <w:rsid w:val="00694AA5"/>
    <w:rsid w:val="006A2633"/>
    <w:rsid w:val="006A512C"/>
    <w:rsid w:val="006A7952"/>
    <w:rsid w:val="006B1BF3"/>
    <w:rsid w:val="006C14BE"/>
    <w:rsid w:val="006C2DDF"/>
    <w:rsid w:val="006D0149"/>
    <w:rsid w:val="006D1496"/>
    <w:rsid w:val="006D1BB5"/>
    <w:rsid w:val="006D5874"/>
    <w:rsid w:val="006D6AB7"/>
    <w:rsid w:val="006E4701"/>
    <w:rsid w:val="006E4E75"/>
    <w:rsid w:val="006E5CE2"/>
    <w:rsid w:val="006F1421"/>
    <w:rsid w:val="006F31F9"/>
    <w:rsid w:val="00701707"/>
    <w:rsid w:val="00701EA7"/>
    <w:rsid w:val="00702901"/>
    <w:rsid w:val="007031A2"/>
    <w:rsid w:val="0070676B"/>
    <w:rsid w:val="007106A9"/>
    <w:rsid w:val="0071089E"/>
    <w:rsid w:val="00712721"/>
    <w:rsid w:val="0071468B"/>
    <w:rsid w:val="00724136"/>
    <w:rsid w:val="00725175"/>
    <w:rsid w:val="00733D63"/>
    <w:rsid w:val="0073476D"/>
    <w:rsid w:val="007351A2"/>
    <w:rsid w:val="007361DE"/>
    <w:rsid w:val="00737C2F"/>
    <w:rsid w:val="007430E9"/>
    <w:rsid w:val="00744B24"/>
    <w:rsid w:val="00746F21"/>
    <w:rsid w:val="00747D7D"/>
    <w:rsid w:val="0075635A"/>
    <w:rsid w:val="0075657F"/>
    <w:rsid w:val="00756ECF"/>
    <w:rsid w:val="007609E2"/>
    <w:rsid w:val="00760EF2"/>
    <w:rsid w:val="00763882"/>
    <w:rsid w:val="00766D73"/>
    <w:rsid w:val="007707D5"/>
    <w:rsid w:val="00771C4E"/>
    <w:rsid w:val="0077206D"/>
    <w:rsid w:val="00774312"/>
    <w:rsid w:val="00774B0C"/>
    <w:rsid w:val="00784F67"/>
    <w:rsid w:val="007873EF"/>
    <w:rsid w:val="00790E1E"/>
    <w:rsid w:val="00795763"/>
    <w:rsid w:val="007959DD"/>
    <w:rsid w:val="00795AB1"/>
    <w:rsid w:val="00797DA4"/>
    <w:rsid w:val="007A5787"/>
    <w:rsid w:val="007A59A2"/>
    <w:rsid w:val="007A6B3D"/>
    <w:rsid w:val="007B3DF9"/>
    <w:rsid w:val="007B4EAA"/>
    <w:rsid w:val="007B57AE"/>
    <w:rsid w:val="007B6833"/>
    <w:rsid w:val="007B6B8F"/>
    <w:rsid w:val="007B7F3D"/>
    <w:rsid w:val="007C12D1"/>
    <w:rsid w:val="007C2D23"/>
    <w:rsid w:val="007C3948"/>
    <w:rsid w:val="007C3EAF"/>
    <w:rsid w:val="007C559F"/>
    <w:rsid w:val="007C6CDD"/>
    <w:rsid w:val="007D27F2"/>
    <w:rsid w:val="007D2AC8"/>
    <w:rsid w:val="007E06CA"/>
    <w:rsid w:val="007E1EFD"/>
    <w:rsid w:val="007E5B5D"/>
    <w:rsid w:val="007E5EFD"/>
    <w:rsid w:val="007E68D2"/>
    <w:rsid w:val="007E6C7A"/>
    <w:rsid w:val="007F1BDF"/>
    <w:rsid w:val="007F3396"/>
    <w:rsid w:val="007F3A79"/>
    <w:rsid w:val="0080380D"/>
    <w:rsid w:val="00806324"/>
    <w:rsid w:val="00813726"/>
    <w:rsid w:val="00822582"/>
    <w:rsid w:val="00823EE1"/>
    <w:rsid w:val="00830197"/>
    <w:rsid w:val="00830229"/>
    <w:rsid w:val="00831934"/>
    <w:rsid w:val="00832058"/>
    <w:rsid w:val="0083443C"/>
    <w:rsid w:val="00835357"/>
    <w:rsid w:val="008373A7"/>
    <w:rsid w:val="00841705"/>
    <w:rsid w:val="00841D0D"/>
    <w:rsid w:val="00843220"/>
    <w:rsid w:val="00845C6B"/>
    <w:rsid w:val="00846DBA"/>
    <w:rsid w:val="00860CCE"/>
    <w:rsid w:val="008648F6"/>
    <w:rsid w:val="008674AA"/>
    <w:rsid w:val="00874976"/>
    <w:rsid w:val="0087730D"/>
    <w:rsid w:val="00877F16"/>
    <w:rsid w:val="008805B8"/>
    <w:rsid w:val="00882D5E"/>
    <w:rsid w:val="00890C95"/>
    <w:rsid w:val="0089350D"/>
    <w:rsid w:val="00893596"/>
    <w:rsid w:val="008936F5"/>
    <w:rsid w:val="008963CF"/>
    <w:rsid w:val="008B198A"/>
    <w:rsid w:val="008B3FC4"/>
    <w:rsid w:val="008C6EDE"/>
    <w:rsid w:val="008C7FDE"/>
    <w:rsid w:val="008D42BB"/>
    <w:rsid w:val="008D479E"/>
    <w:rsid w:val="008E49A8"/>
    <w:rsid w:val="008E4B79"/>
    <w:rsid w:val="008F1EA0"/>
    <w:rsid w:val="008F1F2A"/>
    <w:rsid w:val="008F32DB"/>
    <w:rsid w:val="008F330C"/>
    <w:rsid w:val="008F523D"/>
    <w:rsid w:val="008F56CD"/>
    <w:rsid w:val="008F76B4"/>
    <w:rsid w:val="008F7AA9"/>
    <w:rsid w:val="00902658"/>
    <w:rsid w:val="00907BDB"/>
    <w:rsid w:val="00911CF2"/>
    <w:rsid w:val="009139CB"/>
    <w:rsid w:val="00913E40"/>
    <w:rsid w:val="00914A08"/>
    <w:rsid w:val="00914B94"/>
    <w:rsid w:val="009229AE"/>
    <w:rsid w:val="00923D28"/>
    <w:rsid w:val="0092414E"/>
    <w:rsid w:val="00924851"/>
    <w:rsid w:val="009251EB"/>
    <w:rsid w:val="00925288"/>
    <w:rsid w:val="009269BB"/>
    <w:rsid w:val="00926A43"/>
    <w:rsid w:val="009335EA"/>
    <w:rsid w:val="00933A1A"/>
    <w:rsid w:val="00935BA0"/>
    <w:rsid w:val="0093654C"/>
    <w:rsid w:val="009374BD"/>
    <w:rsid w:val="00937746"/>
    <w:rsid w:val="0094097B"/>
    <w:rsid w:val="00945D13"/>
    <w:rsid w:val="00946AFA"/>
    <w:rsid w:val="00946CE6"/>
    <w:rsid w:val="009515C6"/>
    <w:rsid w:val="00952657"/>
    <w:rsid w:val="0095370A"/>
    <w:rsid w:val="00956944"/>
    <w:rsid w:val="0096017E"/>
    <w:rsid w:val="00964822"/>
    <w:rsid w:val="0096699D"/>
    <w:rsid w:val="0097457B"/>
    <w:rsid w:val="00986DFF"/>
    <w:rsid w:val="00991EF7"/>
    <w:rsid w:val="00992C41"/>
    <w:rsid w:val="00993948"/>
    <w:rsid w:val="00993CF4"/>
    <w:rsid w:val="009A73C2"/>
    <w:rsid w:val="009B15CE"/>
    <w:rsid w:val="009B15D8"/>
    <w:rsid w:val="009B33F4"/>
    <w:rsid w:val="009B77FC"/>
    <w:rsid w:val="009C2863"/>
    <w:rsid w:val="009C2FD3"/>
    <w:rsid w:val="009C305C"/>
    <w:rsid w:val="009C49F9"/>
    <w:rsid w:val="009C5B1A"/>
    <w:rsid w:val="009C69AB"/>
    <w:rsid w:val="009C7E5D"/>
    <w:rsid w:val="009D04A9"/>
    <w:rsid w:val="009D1D13"/>
    <w:rsid w:val="009D2CE6"/>
    <w:rsid w:val="009D4832"/>
    <w:rsid w:val="009D52BB"/>
    <w:rsid w:val="009D6287"/>
    <w:rsid w:val="009E0F85"/>
    <w:rsid w:val="009E435C"/>
    <w:rsid w:val="009E5F4D"/>
    <w:rsid w:val="009F1977"/>
    <w:rsid w:val="009F2C24"/>
    <w:rsid w:val="009F77C6"/>
    <w:rsid w:val="00A031FD"/>
    <w:rsid w:val="00A04B7A"/>
    <w:rsid w:val="00A13411"/>
    <w:rsid w:val="00A153B3"/>
    <w:rsid w:val="00A16DB5"/>
    <w:rsid w:val="00A17D96"/>
    <w:rsid w:val="00A22C38"/>
    <w:rsid w:val="00A261DF"/>
    <w:rsid w:val="00A26962"/>
    <w:rsid w:val="00A26A82"/>
    <w:rsid w:val="00A32757"/>
    <w:rsid w:val="00A33BD7"/>
    <w:rsid w:val="00A34EEB"/>
    <w:rsid w:val="00A369D9"/>
    <w:rsid w:val="00A371BA"/>
    <w:rsid w:val="00A44773"/>
    <w:rsid w:val="00A455B6"/>
    <w:rsid w:val="00A470AC"/>
    <w:rsid w:val="00A501F3"/>
    <w:rsid w:val="00A51DE9"/>
    <w:rsid w:val="00A6041A"/>
    <w:rsid w:val="00A60A67"/>
    <w:rsid w:val="00A63C09"/>
    <w:rsid w:val="00A65D8D"/>
    <w:rsid w:val="00A7416A"/>
    <w:rsid w:val="00A74693"/>
    <w:rsid w:val="00A775D7"/>
    <w:rsid w:val="00A84090"/>
    <w:rsid w:val="00A87C57"/>
    <w:rsid w:val="00A920FF"/>
    <w:rsid w:val="00A936A5"/>
    <w:rsid w:val="00A93A5D"/>
    <w:rsid w:val="00A93FC0"/>
    <w:rsid w:val="00A94661"/>
    <w:rsid w:val="00A968EB"/>
    <w:rsid w:val="00AA2C47"/>
    <w:rsid w:val="00AB014D"/>
    <w:rsid w:val="00AB4281"/>
    <w:rsid w:val="00AB60AD"/>
    <w:rsid w:val="00AB7D0F"/>
    <w:rsid w:val="00AB7D3A"/>
    <w:rsid w:val="00AD3779"/>
    <w:rsid w:val="00AD3DB3"/>
    <w:rsid w:val="00AD5AF0"/>
    <w:rsid w:val="00AE66FA"/>
    <w:rsid w:val="00AF00D6"/>
    <w:rsid w:val="00AF1D75"/>
    <w:rsid w:val="00AF34B0"/>
    <w:rsid w:val="00AF5011"/>
    <w:rsid w:val="00AF5AF6"/>
    <w:rsid w:val="00B0134B"/>
    <w:rsid w:val="00B01405"/>
    <w:rsid w:val="00B0169A"/>
    <w:rsid w:val="00B04454"/>
    <w:rsid w:val="00B06CF3"/>
    <w:rsid w:val="00B0751D"/>
    <w:rsid w:val="00B101F9"/>
    <w:rsid w:val="00B10B3C"/>
    <w:rsid w:val="00B10FA3"/>
    <w:rsid w:val="00B14F9B"/>
    <w:rsid w:val="00B16611"/>
    <w:rsid w:val="00B24CDB"/>
    <w:rsid w:val="00B3009D"/>
    <w:rsid w:val="00B410DC"/>
    <w:rsid w:val="00B435D8"/>
    <w:rsid w:val="00B43F9F"/>
    <w:rsid w:val="00B44ED9"/>
    <w:rsid w:val="00B46AFE"/>
    <w:rsid w:val="00B53078"/>
    <w:rsid w:val="00B53838"/>
    <w:rsid w:val="00B54DB0"/>
    <w:rsid w:val="00B563EF"/>
    <w:rsid w:val="00B63A63"/>
    <w:rsid w:val="00B65955"/>
    <w:rsid w:val="00B70AB6"/>
    <w:rsid w:val="00B7260F"/>
    <w:rsid w:val="00B86FBC"/>
    <w:rsid w:val="00B90B40"/>
    <w:rsid w:val="00B93A2E"/>
    <w:rsid w:val="00B9407F"/>
    <w:rsid w:val="00B96BB4"/>
    <w:rsid w:val="00B97EAE"/>
    <w:rsid w:val="00BB07E8"/>
    <w:rsid w:val="00BB329E"/>
    <w:rsid w:val="00BB3EB4"/>
    <w:rsid w:val="00BC06DA"/>
    <w:rsid w:val="00BC11EE"/>
    <w:rsid w:val="00BD0408"/>
    <w:rsid w:val="00BD1678"/>
    <w:rsid w:val="00BD6034"/>
    <w:rsid w:val="00BE06A1"/>
    <w:rsid w:val="00BE4C0A"/>
    <w:rsid w:val="00BE6553"/>
    <w:rsid w:val="00BE799E"/>
    <w:rsid w:val="00BF27BA"/>
    <w:rsid w:val="00BF5298"/>
    <w:rsid w:val="00BF5A43"/>
    <w:rsid w:val="00BF71E7"/>
    <w:rsid w:val="00BF7736"/>
    <w:rsid w:val="00C01884"/>
    <w:rsid w:val="00C020F1"/>
    <w:rsid w:val="00C04EA6"/>
    <w:rsid w:val="00C05D9B"/>
    <w:rsid w:val="00C1032D"/>
    <w:rsid w:val="00C138EA"/>
    <w:rsid w:val="00C13EFB"/>
    <w:rsid w:val="00C14CB5"/>
    <w:rsid w:val="00C161D9"/>
    <w:rsid w:val="00C176E4"/>
    <w:rsid w:val="00C17E41"/>
    <w:rsid w:val="00C23288"/>
    <w:rsid w:val="00C305E1"/>
    <w:rsid w:val="00C318A9"/>
    <w:rsid w:val="00C3224C"/>
    <w:rsid w:val="00C410B7"/>
    <w:rsid w:val="00C43832"/>
    <w:rsid w:val="00C43D12"/>
    <w:rsid w:val="00C44EAD"/>
    <w:rsid w:val="00C50830"/>
    <w:rsid w:val="00C55687"/>
    <w:rsid w:val="00C63659"/>
    <w:rsid w:val="00C63814"/>
    <w:rsid w:val="00C67253"/>
    <w:rsid w:val="00C7003C"/>
    <w:rsid w:val="00C73D8E"/>
    <w:rsid w:val="00C75FBD"/>
    <w:rsid w:val="00C81E34"/>
    <w:rsid w:val="00C846CE"/>
    <w:rsid w:val="00C847E1"/>
    <w:rsid w:val="00C910DC"/>
    <w:rsid w:val="00C93425"/>
    <w:rsid w:val="00C93E5F"/>
    <w:rsid w:val="00C96EB8"/>
    <w:rsid w:val="00CA1E9F"/>
    <w:rsid w:val="00CA20FB"/>
    <w:rsid w:val="00CA2173"/>
    <w:rsid w:val="00CA3B94"/>
    <w:rsid w:val="00CB158A"/>
    <w:rsid w:val="00CB211B"/>
    <w:rsid w:val="00CB2270"/>
    <w:rsid w:val="00CC0AB7"/>
    <w:rsid w:val="00CD127F"/>
    <w:rsid w:val="00CD1DC8"/>
    <w:rsid w:val="00CD2B08"/>
    <w:rsid w:val="00CD35C2"/>
    <w:rsid w:val="00CD3DB7"/>
    <w:rsid w:val="00CD6F8D"/>
    <w:rsid w:val="00CE327B"/>
    <w:rsid w:val="00CE3E40"/>
    <w:rsid w:val="00CE4355"/>
    <w:rsid w:val="00CE6C0F"/>
    <w:rsid w:val="00CF07C0"/>
    <w:rsid w:val="00CF4746"/>
    <w:rsid w:val="00CF75EF"/>
    <w:rsid w:val="00D020AE"/>
    <w:rsid w:val="00D0343A"/>
    <w:rsid w:val="00D03C96"/>
    <w:rsid w:val="00D04650"/>
    <w:rsid w:val="00D10C80"/>
    <w:rsid w:val="00D1135D"/>
    <w:rsid w:val="00D21063"/>
    <w:rsid w:val="00D211D9"/>
    <w:rsid w:val="00D224A1"/>
    <w:rsid w:val="00D22F0C"/>
    <w:rsid w:val="00D25158"/>
    <w:rsid w:val="00D27376"/>
    <w:rsid w:val="00D30A6C"/>
    <w:rsid w:val="00D4151A"/>
    <w:rsid w:val="00D41A83"/>
    <w:rsid w:val="00D41EA3"/>
    <w:rsid w:val="00D436D1"/>
    <w:rsid w:val="00D43E2F"/>
    <w:rsid w:val="00D460C0"/>
    <w:rsid w:val="00D60C45"/>
    <w:rsid w:val="00D610ED"/>
    <w:rsid w:val="00D65BD2"/>
    <w:rsid w:val="00D65C48"/>
    <w:rsid w:val="00D65F43"/>
    <w:rsid w:val="00D72504"/>
    <w:rsid w:val="00D72A4E"/>
    <w:rsid w:val="00D76E1B"/>
    <w:rsid w:val="00D76FE1"/>
    <w:rsid w:val="00D83162"/>
    <w:rsid w:val="00D8742D"/>
    <w:rsid w:val="00D9008C"/>
    <w:rsid w:val="00D950A5"/>
    <w:rsid w:val="00D9619D"/>
    <w:rsid w:val="00D96304"/>
    <w:rsid w:val="00DA3984"/>
    <w:rsid w:val="00DA55E0"/>
    <w:rsid w:val="00DA68AC"/>
    <w:rsid w:val="00DB0A31"/>
    <w:rsid w:val="00DB0EBB"/>
    <w:rsid w:val="00DB2415"/>
    <w:rsid w:val="00DB6C46"/>
    <w:rsid w:val="00DB7121"/>
    <w:rsid w:val="00DC1249"/>
    <w:rsid w:val="00DC4F2C"/>
    <w:rsid w:val="00DC71B9"/>
    <w:rsid w:val="00DC7557"/>
    <w:rsid w:val="00DD2062"/>
    <w:rsid w:val="00DD285C"/>
    <w:rsid w:val="00DD78E3"/>
    <w:rsid w:val="00DD7DA2"/>
    <w:rsid w:val="00DE05F6"/>
    <w:rsid w:val="00DE1650"/>
    <w:rsid w:val="00DE35ED"/>
    <w:rsid w:val="00DE4CC9"/>
    <w:rsid w:val="00DF01FF"/>
    <w:rsid w:val="00DF5066"/>
    <w:rsid w:val="00DF58C0"/>
    <w:rsid w:val="00DF6A66"/>
    <w:rsid w:val="00E004D5"/>
    <w:rsid w:val="00E01123"/>
    <w:rsid w:val="00E03166"/>
    <w:rsid w:val="00E041C4"/>
    <w:rsid w:val="00E04811"/>
    <w:rsid w:val="00E10B20"/>
    <w:rsid w:val="00E11136"/>
    <w:rsid w:val="00E13DF7"/>
    <w:rsid w:val="00E175EB"/>
    <w:rsid w:val="00E334A1"/>
    <w:rsid w:val="00E36326"/>
    <w:rsid w:val="00E3733C"/>
    <w:rsid w:val="00E37CF4"/>
    <w:rsid w:val="00E410B9"/>
    <w:rsid w:val="00E46709"/>
    <w:rsid w:val="00E57460"/>
    <w:rsid w:val="00E57DD3"/>
    <w:rsid w:val="00E601A1"/>
    <w:rsid w:val="00E60482"/>
    <w:rsid w:val="00E63F44"/>
    <w:rsid w:val="00E644B5"/>
    <w:rsid w:val="00E72E01"/>
    <w:rsid w:val="00E75C43"/>
    <w:rsid w:val="00E77876"/>
    <w:rsid w:val="00E83DB5"/>
    <w:rsid w:val="00E84ECA"/>
    <w:rsid w:val="00E878B7"/>
    <w:rsid w:val="00E90076"/>
    <w:rsid w:val="00E9149D"/>
    <w:rsid w:val="00E91DD0"/>
    <w:rsid w:val="00E93508"/>
    <w:rsid w:val="00E94768"/>
    <w:rsid w:val="00E94AC8"/>
    <w:rsid w:val="00E965D5"/>
    <w:rsid w:val="00E97ABB"/>
    <w:rsid w:val="00EA07B1"/>
    <w:rsid w:val="00EA2FB3"/>
    <w:rsid w:val="00EB1F8C"/>
    <w:rsid w:val="00EB4F7F"/>
    <w:rsid w:val="00EC3757"/>
    <w:rsid w:val="00EC5937"/>
    <w:rsid w:val="00EC5ACC"/>
    <w:rsid w:val="00EC694C"/>
    <w:rsid w:val="00ED2CDD"/>
    <w:rsid w:val="00ED35EB"/>
    <w:rsid w:val="00ED4085"/>
    <w:rsid w:val="00ED6228"/>
    <w:rsid w:val="00EE2C09"/>
    <w:rsid w:val="00EE5E18"/>
    <w:rsid w:val="00EE6632"/>
    <w:rsid w:val="00EF2966"/>
    <w:rsid w:val="00EF31D5"/>
    <w:rsid w:val="00EF46A0"/>
    <w:rsid w:val="00EF5BAB"/>
    <w:rsid w:val="00EF659D"/>
    <w:rsid w:val="00F046A0"/>
    <w:rsid w:val="00F06C66"/>
    <w:rsid w:val="00F114FE"/>
    <w:rsid w:val="00F14F76"/>
    <w:rsid w:val="00F151B4"/>
    <w:rsid w:val="00F178E6"/>
    <w:rsid w:val="00F26526"/>
    <w:rsid w:val="00F303B2"/>
    <w:rsid w:val="00F31316"/>
    <w:rsid w:val="00F335F2"/>
    <w:rsid w:val="00F34464"/>
    <w:rsid w:val="00F34A8E"/>
    <w:rsid w:val="00F41216"/>
    <w:rsid w:val="00F414B8"/>
    <w:rsid w:val="00F418D0"/>
    <w:rsid w:val="00F42B70"/>
    <w:rsid w:val="00F474AE"/>
    <w:rsid w:val="00F50139"/>
    <w:rsid w:val="00F51AC0"/>
    <w:rsid w:val="00F5331B"/>
    <w:rsid w:val="00F53968"/>
    <w:rsid w:val="00F6029C"/>
    <w:rsid w:val="00F607C3"/>
    <w:rsid w:val="00F61CE3"/>
    <w:rsid w:val="00F66E60"/>
    <w:rsid w:val="00F72277"/>
    <w:rsid w:val="00F74890"/>
    <w:rsid w:val="00F76789"/>
    <w:rsid w:val="00F77AA4"/>
    <w:rsid w:val="00F80945"/>
    <w:rsid w:val="00F80FB7"/>
    <w:rsid w:val="00F85F5E"/>
    <w:rsid w:val="00F93483"/>
    <w:rsid w:val="00F94118"/>
    <w:rsid w:val="00F94AB1"/>
    <w:rsid w:val="00F962F7"/>
    <w:rsid w:val="00FA1654"/>
    <w:rsid w:val="00FA2B95"/>
    <w:rsid w:val="00FA4982"/>
    <w:rsid w:val="00FA5150"/>
    <w:rsid w:val="00FA6D67"/>
    <w:rsid w:val="00FA7407"/>
    <w:rsid w:val="00FB4116"/>
    <w:rsid w:val="00FB494B"/>
    <w:rsid w:val="00FB4A28"/>
    <w:rsid w:val="00FC28F9"/>
    <w:rsid w:val="00FC5C4C"/>
    <w:rsid w:val="00FC6C53"/>
    <w:rsid w:val="00FD0459"/>
    <w:rsid w:val="00FD19AC"/>
    <w:rsid w:val="00FD510B"/>
    <w:rsid w:val="00FE0A6B"/>
    <w:rsid w:val="00FE2BAE"/>
    <w:rsid w:val="00FE5486"/>
    <w:rsid w:val="00FF345B"/>
    <w:rsid w:val="00FF7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5ACFA89"/>
  <w15:docId w15:val="{7D03C0C9-6F4A-4AB6-A958-1436EFA19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Droid Sans Fallback" w:hAnsi="Calibri" w:cs="Calibri"/>
        <w:kern w:val="3"/>
        <w:sz w:val="22"/>
        <w:szCs w:val="22"/>
        <w:lang w:val="es-ES" w:eastAsia="en-US" w:bidi="ar-SA"/>
      </w:rPr>
    </w:rPrDefault>
    <w:pPrDefault>
      <w:pPr>
        <w:widowControl w:val="0"/>
        <w:autoSpaceDN w:val="0"/>
        <w:spacing w:after="160" w:line="244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7C2D23"/>
    <w:pPr>
      <w:suppressAutoHyphens/>
      <w:spacing w:line="245" w:lineRule="auto"/>
      <w:ind w:firstLine="709"/>
    </w:pPr>
    <w:rPr>
      <w:rFonts w:ascii="Times New Roman" w:hAnsi="Times New Roman"/>
    </w:rPr>
  </w:style>
  <w:style w:type="paragraph" w:styleId="Ttulo1">
    <w:name w:val="heading 1"/>
    <w:basedOn w:val="Standard"/>
    <w:next w:val="Standard"/>
    <w:uiPriority w:val="9"/>
    <w:qFormat/>
    <w:rsid w:val="00656030"/>
    <w:pPr>
      <w:keepNext/>
      <w:keepLines/>
      <w:spacing w:after="0" w:line="480" w:lineRule="auto"/>
      <w:jc w:val="center"/>
      <w:outlineLvl w:val="0"/>
    </w:pPr>
    <w:rPr>
      <w:rFonts w:ascii="Times New Roman" w:hAnsi="Times New Roman" w:cs="F"/>
      <w:b/>
      <w:color w:val="000000" w:themeColor="text1"/>
      <w:sz w:val="24"/>
      <w:szCs w:val="32"/>
    </w:rPr>
  </w:style>
  <w:style w:type="paragraph" w:styleId="Ttulo2">
    <w:name w:val="heading 2"/>
    <w:basedOn w:val="Standard"/>
    <w:next w:val="Standard"/>
    <w:pPr>
      <w:keepNext/>
      <w:keepLines/>
      <w:spacing w:before="40" w:after="0"/>
      <w:outlineLvl w:val="1"/>
    </w:pPr>
    <w:rPr>
      <w:rFonts w:ascii="Calibri Light" w:hAnsi="Calibri Light" w:cs="F"/>
      <w:color w:val="2F5496"/>
      <w:sz w:val="26"/>
      <w:szCs w:val="26"/>
    </w:rPr>
  </w:style>
  <w:style w:type="paragraph" w:styleId="Ttulo3">
    <w:name w:val="heading 3"/>
    <w:basedOn w:val="Heading"/>
    <w:pPr>
      <w:outlineLvl w:val="2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lang w:val="en-US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hAnsi="Liberation Sans" w:cs="Free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  <w:rPr>
      <w:rFonts w:cs="FreeSans"/>
      <w:sz w:val="24"/>
    </w:rPr>
  </w:style>
  <w:style w:type="paragraph" w:customStyle="1" w:styleId="Epgrafe1">
    <w:name w:val="Epígrafe1"/>
    <w:basedOn w:val="Standard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FreeSans"/>
      <w:sz w:val="24"/>
    </w:rPr>
  </w:style>
  <w:style w:type="paragraph" w:styleId="Textodeglobo">
    <w:name w:val="Balloon Text"/>
    <w:basedOn w:val="Standar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Quotations">
    <w:name w:val="Quotations"/>
    <w:basedOn w:val="Standard"/>
  </w:style>
  <w:style w:type="paragraph" w:customStyle="1" w:styleId="Ttulo10">
    <w:name w:val="Título1"/>
    <w:basedOn w:val="Heading"/>
  </w:style>
  <w:style w:type="paragraph" w:styleId="Subttulo">
    <w:name w:val="Subtitle"/>
    <w:basedOn w:val="Heading"/>
  </w:style>
  <w:style w:type="paragraph" w:customStyle="1" w:styleId="PreformattedText">
    <w:name w:val="Preformatted Text"/>
    <w:basedOn w:val="Standard"/>
  </w:style>
  <w:style w:type="character" w:customStyle="1" w:styleId="Ttulo2Car">
    <w:name w:val="Título 2 Car"/>
    <w:basedOn w:val="Fuentedeprrafopredeter"/>
    <w:rPr>
      <w:rFonts w:ascii="Calibri Light" w:hAnsi="Calibri Light" w:cs="F"/>
      <w:color w:val="2F5496"/>
      <w:sz w:val="26"/>
      <w:szCs w:val="26"/>
      <w:lang w:val="en-US"/>
    </w:rPr>
  </w:style>
  <w:style w:type="character" w:customStyle="1" w:styleId="Internetlink">
    <w:name w:val="Internet link"/>
    <w:basedOn w:val="Fuentedeprrafopredeter"/>
    <w:rPr>
      <w:color w:val="0000FF"/>
      <w:u w:val="single"/>
    </w:rPr>
  </w:style>
  <w:style w:type="character" w:customStyle="1" w:styleId="Ttulo1Car">
    <w:name w:val="Título 1 Car"/>
    <w:basedOn w:val="Fuentedeprrafopredeter"/>
    <w:uiPriority w:val="9"/>
    <w:rPr>
      <w:rFonts w:ascii="Calibri Light" w:hAnsi="Calibri Light" w:cs="F"/>
      <w:color w:val="2F5496"/>
      <w:sz w:val="32"/>
      <w:szCs w:val="32"/>
      <w:lang w:val="en-US"/>
    </w:rPr>
  </w:style>
  <w:style w:type="character" w:customStyle="1" w:styleId="Mencinsinresolver1">
    <w:name w:val="Mención sin resolver1"/>
    <w:basedOn w:val="Fuentedeprrafopredeter"/>
    <w:rPr>
      <w:color w:val="605E5C"/>
      <w:shd w:val="clear" w:color="auto" w:fill="E1DFDD"/>
    </w:rPr>
  </w:style>
  <w:style w:type="character" w:customStyle="1" w:styleId="TextodegloboCar">
    <w:name w:val="Texto de globo Car"/>
    <w:basedOn w:val="Fuentedeprrafopredeter"/>
    <w:rPr>
      <w:rFonts w:ascii="Tahoma" w:hAnsi="Tahoma" w:cs="Tahoma"/>
      <w:sz w:val="16"/>
      <w:szCs w:val="16"/>
      <w:lang w:val="en-US"/>
    </w:rPr>
  </w:style>
  <w:style w:type="character" w:styleId="Hipervnculovisitado">
    <w:name w:val="FollowedHyperlink"/>
    <w:basedOn w:val="Fuentedeprrafopredeter"/>
    <w:rPr>
      <w:color w:val="954F72"/>
      <w:u w:val="single"/>
    </w:rPr>
  </w:style>
  <w:style w:type="character" w:styleId="nfasis">
    <w:name w:val="Emphasis"/>
    <w:basedOn w:val="Fuentedeprrafopredeter"/>
    <w:rPr>
      <w:i/>
      <w:iCs/>
    </w:rPr>
  </w:style>
  <w:style w:type="character" w:styleId="Hipervnculo">
    <w:name w:val="Hyperlink"/>
    <w:basedOn w:val="Fuentedeprrafopredeter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pPr>
      <w:ind w:left="720"/>
    </w:pPr>
  </w:style>
  <w:style w:type="character" w:customStyle="1" w:styleId="Mencinsinresolver2">
    <w:name w:val="Mención sin resolver2"/>
    <w:basedOn w:val="Fuentedeprrafopredeter"/>
    <w:rPr>
      <w:color w:val="605E5C"/>
      <w:shd w:val="clear" w:color="auto" w:fill="E1DFDD"/>
    </w:rPr>
  </w:style>
  <w:style w:type="paragraph" w:styleId="Sinespaciado">
    <w:name w:val="No Spacing"/>
    <w:pPr>
      <w:suppressAutoHyphens/>
      <w:spacing w:after="0" w:line="240" w:lineRule="auto"/>
    </w:pPr>
  </w:style>
  <w:style w:type="numbering" w:customStyle="1" w:styleId="Sinlista1">
    <w:name w:val="Sin lista1"/>
    <w:basedOn w:val="Sinlista"/>
    <w:pPr>
      <w:numPr>
        <w:numId w:val="1"/>
      </w:numPr>
    </w:pPr>
  </w:style>
  <w:style w:type="table" w:styleId="Tablanormal4">
    <w:name w:val="Plain Table 4"/>
    <w:basedOn w:val="Tablanormal"/>
    <w:uiPriority w:val="44"/>
    <w:rsid w:val="004D41A8"/>
    <w:pPr>
      <w:widowControl/>
      <w:autoSpaceDN/>
      <w:spacing w:after="0" w:line="240" w:lineRule="auto"/>
      <w:textAlignment w:val="auto"/>
    </w:pPr>
    <w:rPr>
      <w:rFonts w:asciiTheme="minorHAnsi" w:eastAsiaTheme="minorHAnsi" w:hAnsiTheme="minorHAnsi" w:cstheme="minorBidi"/>
      <w:kern w:val="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Encabezado">
    <w:name w:val="header"/>
    <w:basedOn w:val="Normal"/>
    <w:link w:val="EncabezadoCar"/>
    <w:uiPriority w:val="99"/>
    <w:unhideWhenUsed/>
    <w:rsid w:val="00084F9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84F96"/>
  </w:style>
  <w:style w:type="paragraph" w:styleId="Piedepgina">
    <w:name w:val="footer"/>
    <w:basedOn w:val="Normal"/>
    <w:link w:val="PiedepginaCar"/>
    <w:uiPriority w:val="99"/>
    <w:unhideWhenUsed/>
    <w:rsid w:val="00084F9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84F96"/>
  </w:style>
  <w:style w:type="paragraph" w:styleId="NormalWeb">
    <w:name w:val="Normal (Web)"/>
    <w:basedOn w:val="Normal"/>
    <w:uiPriority w:val="99"/>
    <w:unhideWhenUsed/>
    <w:rsid w:val="00F93483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eastAsia="Times New Roman" w:cs="Times New Roman"/>
      <w:kern w:val="0"/>
      <w:sz w:val="24"/>
      <w:szCs w:val="24"/>
      <w:lang w:val="es-PE" w:eastAsia="es-PE"/>
    </w:rPr>
  </w:style>
  <w:style w:type="character" w:styleId="Refdecomentario">
    <w:name w:val="annotation reference"/>
    <w:basedOn w:val="Fuentedeprrafopredeter"/>
    <w:uiPriority w:val="99"/>
    <w:semiHidden/>
    <w:unhideWhenUsed/>
    <w:rsid w:val="00690AD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90AD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90AD2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90AD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90AD2"/>
    <w:rPr>
      <w:b/>
      <w:bCs/>
      <w:sz w:val="20"/>
      <w:szCs w:val="20"/>
    </w:rPr>
  </w:style>
  <w:style w:type="table" w:styleId="Tablaconcuadrcula">
    <w:name w:val="Table Grid"/>
    <w:basedOn w:val="Tablanormal"/>
    <w:uiPriority w:val="39"/>
    <w:rsid w:val="00251694"/>
    <w:pPr>
      <w:spacing w:after="0" w:line="240" w:lineRule="auto"/>
    </w:pPr>
    <w:tblPr>
      <w:tblInd w:w="0" w:type="dxa"/>
      <w:tblBorders>
        <w:top w:val="single" w:sz="4" w:space="0" w:color="auto"/>
        <w:bottom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4" w:space="0" w:color="auto"/>
        </w:tcBorders>
      </w:tcPr>
    </w:tblStylePr>
  </w:style>
  <w:style w:type="paragraph" w:customStyle="1" w:styleId="Default">
    <w:name w:val="Default"/>
    <w:rsid w:val="00F34464"/>
    <w:pPr>
      <w:widowControl/>
      <w:autoSpaceDE w:val="0"/>
      <w:adjustRightInd w:val="0"/>
      <w:spacing w:after="0" w:line="240" w:lineRule="auto"/>
      <w:textAlignment w:val="auto"/>
    </w:pPr>
    <w:rPr>
      <w:rFonts w:ascii="Times New Roman" w:hAnsi="Times New Roman" w:cs="Times New Roman"/>
      <w:color w:val="000000"/>
      <w:kern w:val="0"/>
      <w:sz w:val="24"/>
      <w:szCs w:val="24"/>
      <w:lang w:val="es-PE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747D7D"/>
    <w:rPr>
      <w:color w:val="605E5C"/>
      <w:shd w:val="clear" w:color="auto" w:fill="E1DFDD"/>
    </w:rPr>
  </w:style>
  <w:style w:type="paragraph" w:styleId="Descripcin">
    <w:name w:val="caption"/>
    <w:basedOn w:val="Normal"/>
    <w:next w:val="Normal"/>
    <w:uiPriority w:val="35"/>
    <w:unhideWhenUsed/>
    <w:qFormat/>
    <w:rsid w:val="004D338E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nfasissutil">
    <w:name w:val="Subtle Emphasis"/>
    <w:basedOn w:val="Fuentedeprrafopredeter"/>
    <w:uiPriority w:val="19"/>
    <w:qFormat/>
    <w:rsid w:val="002F4DB9"/>
    <w:rPr>
      <w:i/>
      <w:iCs/>
      <w:color w:val="404040" w:themeColor="text1" w:themeTint="BF"/>
    </w:rPr>
  </w:style>
  <w:style w:type="character" w:customStyle="1" w:styleId="y2iqfc">
    <w:name w:val="y2iqfc"/>
    <w:basedOn w:val="Fuentedeprrafopredeter"/>
    <w:rsid w:val="00251694"/>
  </w:style>
  <w:style w:type="paragraph" w:styleId="Bibliografa">
    <w:name w:val="Bibliography"/>
    <w:basedOn w:val="Normal"/>
    <w:next w:val="Normal"/>
    <w:uiPriority w:val="37"/>
    <w:unhideWhenUsed/>
    <w:rsid w:val="00251694"/>
    <w:pPr>
      <w:spacing w:line="244" w:lineRule="auto"/>
      <w:ind w:firstLine="0"/>
    </w:pPr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8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2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4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5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3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4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4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7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6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7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0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8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2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5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4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8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1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79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4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7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7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55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43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4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5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25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16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34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3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5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3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8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6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5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0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7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5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4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79591F-5B56-410B-8BA1-45848D1C0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257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PC07</dc:creator>
  <cp:keywords/>
  <dc:description/>
  <cp:lastModifiedBy>Jomi Santiago Lucas</cp:lastModifiedBy>
  <cp:revision>11</cp:revision>
  <cp:lastPrinted>2021-06-21T08:43:00Z</cp:lastPrinted>
  <dcterms:created xsi:type="dcterms:W3CDTF">2021-07-01T16:40:00Z</dcterms:created>
  <dcterms:modified xsi:type="dcterms:W3CDTF">2021-07-13T00:45:00Z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Mendeley Recent Style Id 0_1">
    <vt:lpwstr>http://www.zotero.org/styles/american-medical-association</vt:lpwstr>
  </property>
  <property fmtid="{D5CDD505-2E9C-101B-9397-08002B2CF9AE}" pid="9" name="Mendeley Recent Style Name 0_1">
    <vt:lpwstr>American Medical Association 11th edition</vt:lpwstr>
  </property>
  <property fmtid="{D5CDD505-2E9C-101B-9397-08002B2CF9AE}" pid="10" name="Mendeley Recent Style Id 1_1">
    <vt:lpwstr>http://www.zotero.org/styles/american-political-science-association</vt:lpwstr>
  </property>
  <property fmtid="{D5CDD505-2E9C-101B-9397-08002B2CF9AE}" pid="11" name="Mendeley Recent Style Name 1_1">
    <vt:lpwstr>American Political Science Association</vt:lpwstr>
  </property>
  <property fmtid="{D5CDD505-2E9C-101B-9397-08002B2CF9AE}" pid="12" name="Mendeley Recent Style Id 2_1">
    <vt:lpwstr>http://www.zotero.org/styles/apa</vt:lpwstr>
  </property>
  <property fmtid="{D5CDD505-2E9C-101B-9397-08002B2CF9AE}" pid="13" name="Mendeley Recent Style Name 2_1">
    <vt:lpwstr>American Psychological Association 7th edition</vt:lpwstr>
  </property>
  <property fmtid="{D5CDD505-2E9C-101B-9397-08002B2CF9AE}" pid="14" name="Mendeley Recent Style Id 3_1">
    <vt:lpwstr>http://www.zotero.org/styles/american-sociological-association</vt:lpwstr>
  </property>
  <property fmtid="{D5CDD505-2E9C-101B-9397-08002B2CF9AE}" pid="15" name="Mendeley Recent Style Name 3_1">
    <vt:lpwstr>American Sociological Association 6th edition</vt:lpwstr>
  </property>
  <property fmtid="{D5CDD505-2E9C-101B-9397-08002B2CF9AE}" pid="16" name="Mendeley Recent Style Id 4_1">
    <vt:lpwstr>http://www.zotero.org/styles/chicago-author-date</vt:lpwstr>
  </property>
  <property fmtid="{D5CDD505-2E9C-101B-9397-08002B2CF9AE}" pid="17" name="Mendeley Recent Style Name 4_1">
    <vt:lpwstr>Chicago Manual of Style 17th edition (author-date)</vt:lpwstr>
  </property>
  <property fmtid="{D5CDD505-2E9C-101B-9397-08002B2CF9AE}" pid="18" name="Mendeley Recent Style Id 5_1">
    <vt:lpwstr>http://www.zotero.org/styles/harvard-cite-them-right</vt:lpwstr>
  </property>
  <property fmtid="{D5CDD505-2E9C-101B-9397-08002B2CF9AE}" pid="19" name="Mendeley Recent Style Name 5_1">
    <vt:lpwstr>Cite Them Right 10th edition - Harvard</vt:lpwstr>
  </property>
  <property fmtid="{D5CDD505-2E9C-101B-9397-08002B2CF9AE}" pid="20" name="Mendeley Recent Style Id 6_1">
    <vt:lpwstr>http://www.zotero.org/styles/ieee</vt:lpwstr>
  </property>
  <property fmtid="{D5CDD505-2E9C-101B-9397-08002B2CF9AE}" pid="21" name="Mendeley Recent Style Name 6_1">
    <vt:lpwstr>IEEE</vt:lpwstr>
  </property>
  <property fmtid="{D5CDD505-2E9C-101B-9397-08002B2CF9AE}" pid="22" name="Mendeley Recent Style Id 7_1">
    <vt:lpwstr>http://www.zotero.org/styles/modern-humanities-research-association</vt:lpwstr>
  </property>
  <property fmtid="{D5CDD505-2E9C-101B-9397-08002B2CF9AE}" pid="23" name="Mendeley Recent Style Name 7_1">
    <vt:lpwstr>Modern Humanities Research Association 3rd edition (note with bibliography)</vt:lpwstr>
  </property>
  <property fmtid="{D5CDD505-2E9C-101B-9397-08002B2CF9AE}" pid="24" name="Mendeley Recent Style Id 8_1">
    <vt:lpwstr>http://www.zotero.org/styles/modern-language-association</vt:lpwstr>
  </property>
  <property fmtid="{D5CDD505-2E9C-101B-9397-08002B2CF9AE}" pid="25" name="Mendeley Recent Style Name 8_1">
    <vt:lpwstr>Modern Language Association 8th edition</vt:lpwstr>
  </property>
  <property fmtid="{D5CDD505-2E9C-101B-9397-08002B2CF9AE}" pid="26" name="Mendeley Recent Style Id 9_1">
    <vt:lpwstr>http://www.zotero.org/styles/nature</vt:lpwstr>
  </property>
  <property fmtid="{D5CDD505-2E9C-101B-9397-08002B2CF9AE}" pid="27" name="Mendeley Recent Style Name 9_1">
    <vt:lpwstr>Nature</vt:lpwstr>
  </property>
  <property fmtid="{D5CDD505-2E9C-101B-9397-08002B2CF9AE}" pid="28" name="Mendeley Document_1">
    <vt:lpwstr>True</vt:lpwstr>
  </property>
  <property fmtid="{D5CDD505-2E9C-101B-9397-08002B2CF9AE}" pid="29" name="Mendeley Unique User Id_1">
    <vt:lpwstr>14f1df89-78b3-347e-bb40-1311b5c9bc3b</vt:lpwstr>
  </property>
  <property fmtid="{D5CDD505-2E9C-101B-9397-08002B2CF9AE}" pid="30" name="Mendeley Citation Style_1">
    <vt:lpwstr>http://www.zotero.org/styles/apa</vt:lpwstr>
  </property>
</Properties>
</file>